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F559" w14:textId="77777777" w:rsidR="004728F5" w:rsidRDefault="004728F5" w:rsidP="004728F5">
      <w:pPr>
        <w:shd w:val="clear" w:color="auto" w:fill="FFFFFF" w:themeFill="background1"/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HD 102 OER Resources</w:t>
      </w:r>
    </w:p>
    <w:p w14:paraId="20831CCB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123test Team. (2024, May 17). </w:t>
      </w:r>
      <w:hyperlink r:id="rId5">
        <w:r w:rsidRPr="7748C66B">
          <w:rPr>
            <w:rStyle w:val="Hyperlink"/>
            <w:rFonts w:ascii="Calibri" w:eastAsia="Calibri" w:hAnsi="Calibri" w:cs="Calibri"/>
            <w:i/>
            <w:iCs/>
          </w:rPr>
          <w:t>Work values test</w:t>
        </w:r>
      </w:hyperlink>
      <w:r w:rsidRPr="7748C66B">
        <w:rPr>
          <w:rFonts w:ascii="Calibri" w:eastAsia="Calibri" w:hAnsi="Calibri" w:cs="Calibri"/>
        </w:rPr>
        <w:t>. 123test.</w:t>
      </w:r>
    </w:p>
    <w:p w14:paraId="60F459D5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American Montessori Society. (n.d.). </w:t>
      </w:r>
      <w:hyperlink r:id="rId6">
        <w:r w:rsidRPr="7748C66B">
          <w:rPr>
            <w:rStyle w:val="Hyperlink"/>
            <w:rFonts w:ascii="Calibri" w:eastAsia="Calibri" w:hAnsi="Calibri" w:cs="Calibri"/>
            <w:i/>
            <w:iCs/>
          </w:rPr>
          <w:t>About Dr. Montessori</w:t>
        </w:r>
      </w:hyperlink>
      <w:r w:rsidRPr="7748C66B">
        <w:rPr>
          <w:rFonts w:ascii="Calibri" w:eastAsia="Calibri" w:hAnsi="Calibri" w:cs="Calibri"/>
        </w:rPr>
        <w:t>.</w:t>
      </w:r>
    </w:p>
    <w:p w14:paraId="1927222A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APA Style. (2025, January 27). </w:t>
      </w:r>
      <w:hyperlink r:id="rId7">
        <w:r w:rsidRPr="7748C66B">
          <w:rPr>
            <w:rStyle w:val="Hyperlink"/>
            <w:rFonts w:ascii="Calibri" w:eastAsia="Calibri" w:hAnsi="Calibri" w:cs="Calibri"/>
            <w:i/>
            <w:iCs/>
          </w:rPr>
          <w:t>APA exercises – APA Style (7th ed.)</w:t>
        </w:r>
      </w:hyperlink>
      <w:r w:rsidRPr="7748C66B">
        <w:rPr>
          <w:rFonts w:ascii="Calibri" w:eastAsia="Calibri" w:hAnsi="Calibri" w:cs="Calibri"/>
        </w:rPr>
        <w:t>. Royal Roads University.</w:t>
      </w:r>
    </w:p>
    <w:p w14:paraId="0D565A4F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ASPCA. (2018). </w:t>
      </w:r>
      <w:hyperlink r:id="rId8">
        <w:r w:rsidRPr="7748C66B">
          <w:rPr>
            <w:rStyle w:val="Hyperlink"/>
            <w:rFonts w:ascii="Calibri" w:eastAsia="Calibri" w:hAnsi="Calibri" w:cs="Calibri"/>
            <w:i/>
            <w:iCs/>
          </w:rPr>
          <w:t>2018 ASPCA Dog of the Year: Noah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44D35341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Atkins, D. (n.d.). </w:t>
      </w:r>
      <w:hyperlink r:id="rId9">
        <w:r w:rsidRPr="7748C66B">
          <w:rPr>
            <w:rStyle w:val="Hyperlink"/>
            <w:rFonts w:ascii="Calibri" w:eastAsia="Calibri" w:hAnsi="Calibri" w:cs="Calibri"/>
            <w:i/>
            <w:iCs/>
          </w:rPr>
          <w:t>Being a professional</w:t>
        </w:r>
      </w:hyperlink>
      <w:r w:rsidRPr="7748C66B">
        <w:rPr>
          <w:rFonts w:ascii="Calibri" w:eastAsia="Calibri" w:hAnsi="Calibri" w:cs="Calibri"/>
        </w:rPr>
        <w:t xml:space="preserve"> [Video]. TED Talks: </w:t>
      </w:r>
      <w:proofErr w:type="spellStart"/>
      <w:r w:rsidRPr="7748C66B">
        <w:rPr>
          <w:rFonts w:ascii="Calibri" w:eastAsia="Calibri" w:hAnsi="Calibri" w:cs="Calibri"/>
        </w:rPr>
        <w:t>Youth@EHS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7A2DB42F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Benstein</w:t>
      </w:r>
      <w:proofErr w:type="spellEnd"/>
      <w:r w:rsidRPr="7748C66B">
        <w:rPr>
          <w:rFonts w:ascii="Calibri" w:eastAsia="Calibri" w:hAnsi="Calibri" w:cs="Calibri"/>
        </w:rPr>
        <w:t xml:space="preserve">, E. (2015). </w:t>
      </w:r>
      <w:hyperlink r:id="rId10">
        <w:r w:rsidRPr="7748C66B">
          <w:rPr>
            <w:rStyle w:val="Hyperlink"/>
            <w:rFonts w:ascii="Calibri" w:eastAsia="Calibri" w:hAnsi="Calibri" w:cs="Calibri"/>
            <w:i/>
            <w:iCs/>
          </w:rPr>
          <w:t xml:space="preserve">Elise </w:t>
        </w:r>
        <w:proofErr w:type="spellStart"/>
        <w:r w:rsidRPr="7748C66B">
          <w:rPr>
            <w:rStyle w:val="Hyperlink"/>
            <w:rFonts w:ascii="Calibri" w:eastAsia="Calibri" w:hAnsi="Calibri" w:cs="Calibri"/>
            <w:i/>
            <w:iCs/>
          </w:rPr>
          <w:t>Benstein</w:t>
        </w:r>
        <w:proofErr w:type="spellEnd"/>
        <w:r w:rsidRPr="7748C66B">
          <w:rPr>
            <w:rStyle w:val="Hyperlink"/>
            <w:rFonts w:ascii="Calibri" w:eastAsia="Calibri" w:hAnsi="Calibri" w:cs="Calibri"/>
            <w:i/>
            <w:iCs/>
          </w:rPr>
          <w:t xml:space="preserve"> interview</w:t>
        </w:r>
      </w:hyperlink>
      <w:r w:rsidRPr="7748C66B">
        <w:rPr>
          <w:rFonts w:ascii="Calibri" w:eastAsia="Calibri" w:hAnsi="Calibri" w:cs="Calibri"/>
        </w:rPr>
        <w:t xml:space="preserve"> [Video]. </w:t>
      </w:r>
      <w:proofErr w:type="spellStart"/>
      <w:r w:rsidRPr="7748C66B">
        <w:rPr>
          <w:rFonts w:ascii="Calibri" w:eastAsia="Calibri" w:hAnsi="Calibri" w:cs="Calibri"/>
        </w:rPr>
        <w:t>Roadtrip</w:t>
      </w:r>
      <w:proofErr w:type="spellEnd"/>
      <w:r w:rsidRPr="7748C66B">
        <w:rPr>
          <w:rFonts w:ascii="Calibri" w:eastAsia="Calibri" w:hAnsi="Calibri" w:cs="Calibri"/>
        </w:rPr>
        <w:t xml:space="preserve"> Nation.</w:t>
      </w:r>
    </w:p>
    <w:p w14:paraId="46666B88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Campbell, S. (n.d.). </w:t>
      </w:r>
      <w:hyperlink r:id="rId11">
        <w:r w:rsidRPr="7748C66B">
          <w:rPr>
            <w:rStyle w:val="Hyperlink"/>
            <w:rFonts w:ascii="Calibri" w:eastAsia="Calibri" w:hAnsi="Calibri" w:cs="Calibri"/>
            <w:i/>
            <w:iCs/>
          </w:rPr>
          <w:t>Student guide to personal professionalism</w:t>
        </w:r>
      </w:hyperlink>
      <w:r w:rsidRPr="7748C66B">
        <w:rPr>
          <w:rFonts w:ascii="Calibri" w:eastAsia="Calibri" w:hAnsi="Calibri" w:cs="Calibri"/>
        </w:rPr>
        <w:t>. University of Surrey.</w:t>
      </w:r>
    </w:p>
    <w:p w14:paraId="62380F01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Career Hunter. (n.d.). </w:t>
      </w:r>
      <w:hyperlink r:id="rId12">
        <w:r w:rsidRPr="7748C66B">
          <w:rPr>
            <w:rStyle w:val="Hyperlink"/>
            <w:rFonts w:ascii="Calibri" w:eastAsia="Calibri" w:hAnsi="Calibri" w:cs="Calibri"/>
            <w:i/>
            <w:iCs/>
          </w:rPr>
          <w:t>Career interests test</w:t>
        </w:r>
      </w:hyperlink>
      <w:r w:rsidRPr="7748C66B">
        <w:rPr>
          <w:rFonts w:ascii="Calibri" w:eastAsia="Calibri" w:hAnsi="Calibri" w:cs="Calibri"/>
        </w:rPr>
        <w:t>.</w:t>
      </w:r>
    </w:p>
    <w:p w14:paraId="1BA487F6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CareerOneStop</w:t>
      </w:r>
      <w:proofErr w:type="spellEnd"/>
      <w:r w:rsidRPr="7748C66B">
        <w:rPr>
          <w:rFonts w:ascii="Calibri" w:eastAsia="Calibri" w:hAnsi="Calibri" w:cs="Calibri"/>
        </w:rPr>
        <w:t xml:space="preserve">. (n.d.). </w:t>
      </w:r>
      <w:hyperlink r:id="rId13">
        <w:r w:rsidRPr="7748C66B">
          <w:rPr>
            <w:rStyle w:val="Hyperlink"/>
            <w:rFonts w:ascii="Calibri" w:eastAsia="Calibri" w:hAnsi="Calibri" w:cs="Calibri"/>
            <w:i/>
            <w:iCs/>
          </w:rPr>
          <w:t>Interest assessment</w:t>
        </w:r>
      </w:hyperlink>
      <w:r w:rsidRPr="7748C66B">
        <w:rPr>
          <w:rFonts w:ascii="Calibri" w:eastAsia="Calibri" w:hAnsi="Calibri" w:cs="Calibri"/>
        </w:rPr>
        <w:t>. U.S. Department of Labor.</w:t>
      </w:r>
    </w:p>
    <w:p w14:paraId="12009FBE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Carmichael, E. (2014). </w:t>
      </w:r>
      <w:hyperlink r:id="rId14">
        <w:r w:rsidRPr="7748C66B">
          <w:rPr>
            <w:rStyle w:val="Hyperlink"/>
            <w:rFonts w:ascii="Calibri" w:eastAsia="Calibri" w:hAnsi="Calibri" w:cs="Calibri"/>
            <w:i/>
            <w:iCs/>
          </w:rPr>
          <w:t>We all need this shift – Wayne Dyer’s easy strategy for fulfillment!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3CFCF86B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Chicago Tonight. (2023, December 19). </w:t>
      </w:r>
      <w:hyperlink r:id="rId15">
        <w:r w:rsidRPr="7748C66B">
          <w:rPr>
            <w:rStyle w:val="Hyperlink"/>
            <w:rFonts w:ascii="Calibri" w:eastAsia="Calibri" w:hAnsi="Calibri" w:cs="Calibri"/>
            <w:i/>
            <w:iCs/>
          </w:rPr>
          <w:t>Employees could see these trends in a changing workforce</w:t>
        </w:r>
      </w:hyperlink>
      <w:r w:rsidRPr="7748C66B">
        <w:rPr>
          <w:rFonts w:ascii="Calibri" w:eastAsia="Calibri" w:hAnsi="Calibri" w:cs="Calibri"/>
        </w:rPr>
        <w:t xml:space="preserve"> [Video]. PBS SoCal.</w:t>
      </w:r>
    </w:p>
    <w:p w14:paraId="4FD2E3C8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Coates, M. (2021, January 30). </w:t>
      </w:r>
      <w:hyperlink r:id="rId16">
        <w:r w:rsidRPr="7748C66B">
          <w:rPr>
            <w:rStyle w:val="Hyperlink"/>
            <w:rFonts w:ascii="Calibri" w:eastAsia="Calibri" w:hAnsi="Calibri" w:cs="Calibri"/>
            <w:i/>
            <w:iCs/>
          </w:rPr>
          <w:t>The surprising things that happen when you inject love into the workplace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Mindvalley</w:t>
      </w:r>
      <w:proofErr w:type="spellEnd"/>
      <w:r w:rsidRPr="7748C66B">
        <w:rPr>
          <w:rFonts w:ascii="Calibri" w:eastAsia="Calibri" w:hAnsi="Calibri" w:cs="Calibri"/>
        </w:rPr>
        <w:t xml:space="preserve"> Pulse.</w:t>
      </w:r>
    </w:p>
    <w:p w14:paraId="6879515C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Coffin, A. B. (2018, February 6). </w:t>
      </w:r>
      <w:hyperlink r:id="rId17">
        <w:r w:rsidRPr="7748C66B">
          <w:rPr>
            <w:rStyle w:val="Hyperlink"/>
            <w:rFonts w:ascii="Calibri" w:eastAsia="Calibri" w:hAnsi="Calibri" w:cs="Calibri"/>
            <w:i/>
            <w:iCs/>
          </w:rPr>
          <w:t>How to improve your communication skills before your next interview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HigherEdJobs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1133313C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Dalton, S. (2016). </w:t>
      </w:r>
      <w:hyperlink r:id="rId18">
        <w:r w:rsidRPr="7748C66B">
          <w:rPr>
            <w:rStyle w:val="Hyperlink"/>
            <w:rFonts w:ascii="Calibri" w:eastAsia="Calibri" w:hAnsi="Calibri" w:cs="Calibri"/>
            <w:i/>
            <w:iCs/>
          </w:rPr>
          <w:t>Informational interviewing with Steve Dalton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73F4731B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Dinsmore, S. (n.d.). </w:t>
      </w:r>
      <w:hyperlink r:id="rId19">
        <w:r w:rsidRPr="7748C66B">
          <w:rPr>
            <w:rStyle w:val="Hyperlink"/>
            <w:rFonts w:ascii="Calibri" w:eastAsia="Calibri" w:hAnsi="Calibri" w:cs="Calibri"/>
            <w:i/>
            <w:iCs/>
          </w:rPr>
          <w:t>How to find and do work you love</w:t>
        </w:r>
      </w:hyperlink>
      <w:r w:rsidRPr="7748C66B">
        <w:rPr>
          <w:rFonts w:ascii="Calibri" w:eastAsia="Calibri" w:hAnsi="Calibri" w:cs="Calibri"/>
        </w:rPr>
        <w:t xml:space="preserve"> [Video]. </w:t>
      </w:r>
      <w:proofErr w:type="spellStart"/>
      <w:r w:rsidRPr="7748C66B">
        <w:rPr>
          <w:rFonts w:ascii="Calibri" w:eastAsia="Calibri" w:hAnsi="Calibri" w:cs="Calibri"/>
        </w:rPr>
        <w:t>TEDxGoldenGatePark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03F0C860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DiMasi, G. (2015). </w:t>
      </w:r>
      <w:hyperlink r:id="rId20">
        <w:r w:rsidRPr="7748C66B">
          <w:rPr>
            <w:rStyle w:val="Hyperlink"/>
            <w:rFonts w:ascii="Calibri" w:eastAsia="Calibri" w:hAnsi="Calibri" w:cs="Calibri"/>
            <w:i/>
            <w:iCs/>
          </w:rPr>
          <w:t>Is your work aligned with your values?</w:t>
        </w:r>
      </w:hyperlink>
      <w:r w:rsidRPr="7748C66B">
        <w:rPr>
          <w:rFonts w:ascii="Calibri" w:eastAsia="Calibri" w:hAnsi="Calibri" w:cs="Calibri"/>
        </w:rPr>
        <w:t xml:space="preserve"> [Video]. </w:t>
      </w:r>
      <w:proofErr w:type="spellStart"/>
      <w:r w:rsidRPr="7748C66B">
        <w:rPr>
          <w:rFonts w:ascii="Calibri" w:eastAsia="Calibri" w:hAnsi="Calibri" w:cs="Calibri"/>
        </w:rPr>
        <w:t>TEDxPhiladelphia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4743BE33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Dill, K. (n.d.). </w:t>
      </w:r>
      <w:hyperlink r:id="rId21">
        <w:r w:rsidRPr="7748C66B">
          <w:rPr>
            <w:rStyle w:val="Hyperlink"/>
            <w:rFonts w:ascii="Calibri" w:eastAsia="Calibri" w:hAnsi="Calibri" w:cs="Calibri"/>
            <w:i/>
            <w:iCs/>
          </w:rPr>
          <w:t>How to write a cover letter</w:t>
        </w:r>
      </w:hyperlink>
      <w:r w:rsidRPr="7748C66B">
        <w:rPr>
          <w:rFonts w:ascii="Calibri" w:eastAsia="Calibri" w:hAnsi="Calibri" w:cs="Calibri"/>
        </w:rPr>
        <w:t xml:space="preserve"> [Video]. Forbes.</w:t>
      </w:r>
    </w:p>
    <w:p w14:paraId="0CE494A1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English, A. (2024, January 8). </w:t>
      </w:r>
      <w:hyperlink r:id="rId22">
        <w:r w:rsidRPr="7748C66B">
          <w:rPr>
            <w:rStyle w:val="Hyperlink"/>
            <w:rFonts w:ascii="Calibri" w:eastAsia="Calibri" w:hAnsi="Calibri" w:cs="Calibri"/>
            <w:i/>
            <w:iCs/>
          </w:rPr>
          <w:t>The House-Person-Tree personality test</w:t>
        </w:r>
      </w:hyperlink>
      <w:r w:rsidRPr="7748C66B">
        <w:rPr>
          <w:rFonts w:ascii="Calibri" w:eastAsia="Calibri" w:hAnsi="Calibri" w:cs="Calibri"/>
        </w:rPr>
        <w:t>. Practical Psychology.</w:t>
      </w:r>
    </w:p>
    <w:p w14:paraId="38269FC2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Francois. (2017). </w:t>
      </w:r>
      <w:hyperlink r:id="rId23">
        <w:r w:rsidRPr="7748C66B">
          <w:rPr>
            <w:rStyle w:val="Hyperlink"/>
            <w:rFonts w:ascii="Calibri" w:eastAsia="Calibri" w:hAnsi="Calibri" w:cs="Calibri"/>
            <w:i/>
            <w:iCs/>
          </w:rPr>
          <w:t xml:space="preserve">10 </w:t>
        </w:r>
        <w:proofErr w:type="spellStart"/>
        <w:r w:rsidRPr="7748C66B">
          <w:rPr>
            <w:rStyle w:val="Hyperlink"/>
            <w:rFonts w:ascii="Calibri" w:eastAsia="Calibri" w:hAnsi="Calibri" w:cs="Calibri"/>
            <w:i/>
            <w:iCs/>
          </w:rPr>
          <w:t>zen</w:t>
        </w:r>
        <w:proofErr w:type="spellEnd"/>
        <w:r w:rsidRPr="7748C66B">
          <w:rPr>
            <w:rStyle w:val="Hyperlink"/>
            <w:rFonts w:ascii="Calibri" w:eastAsia="Calibri" w:hAnsi="Calibri" w:cs="Calibri"/>
            <w:i/>
            <w:iCs/>
          </w:rPr>
          <w:t xml:space="preserve"> things to remember</w:t>
        </w:r>
      </w:hyperlink>
      <w:r w:rsidRPr="7748C66B">
        <w:rPr>
          <w:rFonts w:ascii="Calibri" w:eastAsia="Calibri" w:hAnsi="Calibri" w:cs="Calibri"/>
        </w:rPr>
        <w:t xml:space="preserve"> [Video]. Sketches in Stillness.</w:t>
      </w:r>
    </w:p>
    <w:p w14:paraId="3CCBA2F4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Glassdoor Team. (2019, January 24). </w:t>
      </w:r>
      <w:hyperlink r:id="rId24">
        <w:r w:rsidRPr="7748C66B">
          <w:rPr>
            <w:rStyle w:val="Hyperlink"/>
            <w:rFonts w:ascii="Calibri" w:eastAsia="Calibri" w:hAnsi="Calibri" w:cs="Calibri"/>
            <w:i/>
            <w:iCs/>
          </w:rPr>
          <w:t>A guide to professionalism in the workplace</w:t>
        </w:r>
      </w:hyperlink>
      <w:r w:rsidRPr="7748C66B">
        <w:rPr>
          <w:rFonts w:ascii="Calibri" w:eastAsia="Calibri" w:hAnsi="Calibri" w:cs="Calibri"/>
        </w:rPr>
        <w:t>.</w:t>
      </w:r>
    </w:p>
    <w:p w14:paraId="6B373D6F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Guo, H., Feng, B., Ma, Y., Zhang, X., Fan, H., Dong, Z., Chen, T., &amp; Gong, O. (2023). </w:t>
      </w:r>
      <w:r w:rsidRPr="7748C66B">
        <w:rPr>
          <w:rFonts w:ascii="Calibri" w:eastAsia="Calibri" w:hAnsi="Calibri" w:cs="Calibri"/>
          <w:i/>
          <w:iCs/>
        </w:rPr>
        <w:t>Analysis of the screening and predicting characteristics of the house-tree-person drawing test for mental disorders: A systematic review and meta-analysis</w:t>
      </w:r>
      <w:r w:rsidRPr="7748C66B">
        <w:rPr>
          <w:rFonts w:ascii="Calibri" w:eastAsia="Calibri" w:hAnsi="Calibri" w:cs="Calibri"/>
        </w:rPr>
        <w:t xml:space="preserve">. </w:t>
      </w:r>
      <w:r w:rsidRPr="7748C66B">
        <w:rPr>
          <w:rFonts w:ascii="Calibri" w:eastAsia="Calibri" w:hAnsi="Calibri" w:cs="Calibri"/>
          <w:i/>
          <w:iCs/>
        </w:rPr>
        <w:t>Frontiers in Psychiatry, 13</w:t>
      </w:r>
      <w:r w:rsidRPr="7748C66B">
        <w:rPr>
          <w:rFonts w:ascii="Calibri" w:eastAsia="Calibri" w:hAnsi="Calibri" w:cs="Calibri"/>
        </w:rPr>
        <w:t>, 1041770.</w:t>
      </w:r>
    </w:p>
    <w:p w14:paraId="413CC083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Harvard University: Faculty of Arts and Sciences. (n.d.). </w:t>
      </w:r>
      <w:hyperlink r:id="rId25">
        <w:r w:rsidRPr="7748C66B">
          <w:rPr>
            <w:rStyle w:val="Hyperlink"/>
            <w:rFonts w:ascii="Calibri" w:eastAsia="Calibri" w:hAnsi="Calibri" w:cs="Calibri"/>
            <w:i/>
            <w:iCs/>
          </w:rPr>
          <w:t>Create a strong resume</w:t>
        </w:r>
      </w:hyperlink>
      <w:r w:rsidRPr="7748C66B">
        <w:rPr>
          <w:rFonts w:ascii="Calibri" w:eastAsia="Calibri" w:hAnsi="Calibri" w:cs="Calibri"/>
        </w:rPr>
        <w:t>.</w:t>
      </w:r>
    </w:p>
    <w:p w14:paraId="52B23EBA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Hii, E. (2012). </w:t>
      </w:r>
      <w:hyperlink r:id="rId26">
        <w:r w:rsidRPr="7748C66B">
          <w:rPr>
            <w:rStyle w:val="Hyperlink"/>
            <w:rFonts w:ascii="Calibri" w:eastAsia="Calibri" w:hAnsi="Calibri" w:cs="Calibri"/>
            <w:i/>
            <w:iCs/>
          </w:rPr>
          <w:t>Don’t just follow your passion: A talk for Generation Y</w:t>
        </w:r>
      </w:hyperlink>
      <w:r w:rsidRPr="7748C66B">
        <w:rPr>
          <w:rFonts w:ascii="Calibri" w:eastAsia="Calibri" w:hAnsi="Calibri" w:cs="Calibri"/>
        </w:rPr>
        <w:t xml:space="preserve"> [Video]. TEDx.</w:t>
      </w:r>
    </w:p>
    <w:p w14:paraId="1B1D36F2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gramStart"/>
      <w:r w:rsidRPr="7748C66B">
        <w:rPr>
          <w:rFonts w:ascii="Calibri" w:eastAsia="Calibri" w:hAnsi="Calibri" w:cs="Calibri"/>
        </w:rPr>
        <w:t>Indeed</w:t>
      </w:r>
      <w:proofErr w:type="gramEnd"/>
      <w:r w:rsidRPr="7748C66B">
        <w:rPr>
          <w:rFonts w:ascii="Calibri" w:eastAsia="Calibri" w:hAnsi="Calibri" w:cs="Calibri"/>
        </w:rPr>
        <w:t xml:space="preserve"> Editorial Team. (n.d.). </w:t>
      </w:r>
      <w:hyperlink r:id="rId27">
        <w:r w:rsidRPr="7748C66B">
          <w:rPr>
            <w:rStyle w:val="Hyperlink"/>
            <w:rFonts w:ascii="Calibri" w:eastAsia="Calibri" w:hAnsi="Calibri" w:cs="Calibri"/>
            <w:i/>
            <w:iCs/>
          </w:rPr>
          <w:t>How to identify your career interests</w:t>
        </w:r>
      </w:hyperlink>
      <w:r w:rsidRPr="7748C66B">
        <w:rPr>
          <w:rFonts w:ascii="Calibri" w:eastAsia="Calibri" w:hAnsi="Calibri" w:cs="Calibri"/>
        </w:rPr>
        <w:t>.</w:t>
      </w:r>
    </w:p>
    <w:p w14:paraId="4AD19F6E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Jennings, N., Lovett, S., Cuba, L., Swingle, J., &amp; Lindkvist, H. (2013). </w:t>
      </w:r>
      <w:hyperlink r:id="rId28">
        <w:r w:rsidRPr="7748C66B">
          <w:rPr>
            <w:rStyle w:val="Hyperlink"/>
            <w:rFonts w:ascii="Calibri" w:eastAsia="Calibri" w:hAnsi="Calibri" w:cs="Calibri"/>
            <w:i/>
            <w:iCs/>
          </w:rPr>
          <w:t>What would make this a successful year for you? How students define success in college</w:t>
        </w:r>
      </w:hyperlink>
      <w:r w:rsidRPr="7748C66B">
        <w:rPr>
          <w:rFonts w:ascii="Calibri" w:eastAsia="Calibri" w:hAnsi="Calibri" w:cs="Calibri"/>
        </w:rPr>
        <w:t xml:space="preserve">. </w:t>
      </w:r>
      <w:r w:rsidRPr="7748C66B">
        <w:rPr>
          <w:rFonts w:ascii="Calibri" w:eastAsia="Calibri" w:hAnsi="Calibri" w:cs="Calibri"/>
          <w:i/>
          <w:iCs/>
        </w:rPr>
        <w:t>Liberal Education, 99</w:t>
      </w:r>
      <w:r w:rsidRPr="7748C66B">
        <w:rPr>
          <w:rFonts w:ascii="Calibri" w:eastAsia="Calibri" w:hAnsi="Calibri" w:cs="Calibri"/>
        </w:rPr>
        <w:t>(2).</w:t>
      </w:r>
    </w:p>
    <w:p w14:paraId="66DE1DAB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Kellogg, S. (2013). </w:t>
      </w:r>
      <w:hyperlink r:id="rId29">
        <w:r w:rsidRPr="7748C66B">
          <w:rPr>
            <w:rStyle w:val="Hyperlink"/>
            <w:rFonts w:ascii="Calibri" w:eastAsia="Calibri" w:hAnsi="Calibri" w:cs="Calibri"/>
            <w:i/>
            <w:iCs/>
          </w:rPr>
          <w:t>I can’t get no (job) satisfaction</w:t>
        </w:r>
      </w:hyperlink>
      <w:r w:rsidRPr="7748C66B">
        <w:rPr>
          <w:rFonts w:ascii="Calibri" w:eastAsia="Calibri" w:hAnsi="Calibri" w:cs="Calibri"/>
        </w:rPr>
        <w:t xml:space="preserve"> [Video]. </w:t>
      </w:r>
      <w:proofErr w:type="spellStart"/>
      <w:r w:rsidRPr="7748C66B">
        <w:rPr>
          <w:rFonts w:ascii="Calibri" w:eastAsia="Calibri" w:hAnsi="Calibri" w:cs="Calibri"/>
        </w:rPr>
        <w:t>TEDxConcordiaUPortland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722519BC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Lakhiani</w:t>
      </w:r>
      <w:proofErr w:type="spellEnd"/>
      <w:r w:rsidRPr="7748C66B">
        <w:rPr>
          <w:rFonts w:ascii="Calibri" w:eastAsia="Calibri" w:hAnsi="Calibri" w:cs="Calibri"/>
        </w:rPr>
        <w:t xml:space="preserve">, V. (n.d.). </w:t>
      </w:r>
      <w:hyperlink r:id="rId30">
        <w:r w:rsidRPr="7748C66B">
          <w:rPr>
            <w:rStyle w:val="Hyperlink"/>
            <w:rFonts w:ascii="Calibri" w:eastAsia="Calibri" w:hAnsi="Calibri" w:cs="Calibri"/>
            <w:i/>
            <w:iCs/>
          </w:rPr>
          <w:t>The three most important questions to ask yourself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Mindwave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145941BA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Lee, C. D. (2018, February 19). </w:t>
      </w:r>
      <w:hyperlink r:id="rId31">
        <w:r w:rsidRPr="7748C66B">
          <w:rPr>
            <w:rStyle w:val="Hyperlink"/>
            <w:rFonts w:ascii="Calibri" w:eastAsia="Calibri" w:hAnsi="Calibri" w:cs="Calibri"/>
            <w:i/>
            <w:iCs/>
          </w:rPr>
          <w:t>How to perform well when interviewers ask bad questions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HigherEdJobs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3F3B3CEF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lastRenderedPageBreak/>
        <w:t xml:space="preserve">Lee, C. D. (2018, March 19). </w:t>
      </w:r>
      <w:hyperlink r:id="rId32">
        <w:r w:rsidRPr="7748C66B">
          <w:rPr>
            <w:rStyle w:val="Hyperlink"/>
            <w:rFonts w:ascii="Calibri" w:eastAsia="Calibri" w:hAnsi="Calibri" w:cs="Calibri"/>
            <w:i/>
            <w:iCs/>
          </w:rPr>
          <w:t>Preparing your references for your job search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HigherEdJobs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5E9D77C9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Lee, C. D. (2018, October 3). </w:t>
      </w:r>
      <w:hyperlink r:id="rId33">
        <w:r w:rsidRPr="7748C66B">
          <w:rPr>
            <w:rStyle w:val="Hyperlink"/>
            <w:rFonts w:ascii="Calibri" w:eastAsia="Calibri" w:hAnsi="Calibri" w:cs="Calibri"/>
            <w:i/>
            <w:iCs/>
          </w:rPr>
          <w:t>Informational interviews: An effective networking strategy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HigherEdJobs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5A09477D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LiveAboutdotcom</w:t>
      </w:r>
      <w:proofErr w:type="spellEnd"/>
      <w:r w:rsidRPr="7748C66B">
        <w:rPr>
          <w:rFonts w:ascii="Calibri" w:eastAsia="Calibri" w:hAnsi="Calibri" w:cs="Calibri"/>
        </w:rPr>
        <w:t xml:space="preserve">. (n.d.). </w:t>
      </w:r>
      <w:hyperlink r:id="rId34">
        <w:r w:rsidRPr="7748C66B">
          <w:rPr>
            <w:rStyle w:val="Hyperlink"/>
            <w:rFonts w:ascii="Calibri" w:eastAsia="Calibri" w:hAnsi="Calibri" w:cs="Calibri"/>
            <w:i/>
            <w:iCs/>
          </w:rPr>
          <w:t>Resumes</w:t>
        </w:r>
      </w:hyperlink>
      <w:r w:rsidRPr="7748C66B">
        <w:rPr>
          <w:rFonts w:ascii="Calibri" w:eastAsia="Calibri" w:hAnsi="Calibri" w:cs="Calibri"/>
        </w:rPr>
        <w:t>.</w:t>
      </w:r>
    </w:p>
    <w:p w14:paraId="31086EB6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Loewentheil, H. (2019, April 18). </w:t>
      </w:r>
      <w:hyperlink r:id="rId35">
        <w:r w:rsidRPr="7748C66B">
          <w:rPr>
            <w:rStyle w:val="Hyperlink"/>
            <w:rFonts w:ascii="Calibri" w:eastAsia="Calibri" w:hAnsi="Calibri" w:cs="Calibri"/>
            <w:i/>
            <w:iCs/>
          </w:rPr>
          <w:t>What dog breed should I get based on my personality type?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PureWow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2B8C0FF7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Mascali, M. (n.d.). </w:t>
      </w:r>
      <w:hyperlink r:id="rId36">
        <w:r w:rsidRPr="7748C66B">
          <w:rPr>
            <w:rStyle w:val="Hyperlink"/>
            <w:rFonts w:ascii="Calibri" w:eastAsia="Calibri" w:hAnsi="Calibri" w:cs="Calibri"/>
            <w:i/>
            <w:iCs/>
          </w:rPr>
          <w:t>100+ job interview questions and answers</w:t>
        </w:r>
      </w:hyperlink>
      <w:r w:rsidRPr="7748C66B">
        <w:rPr>
          <w:rFonts w:ascii="Calibri" w:eastAsia="Calibri" w:hAnsi="Calibri" w:cs="Calibri"/>
        </w:rPr>
        <w:t>. Monster.</w:t>
      </w:r>
    </w:p>
    <w:p w14:paraId="374D3406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McCammon, E. (2017, March 26). </w:t>
      </w:r>
      <w:hyperlink r:id="rId37">
        <w:r w:rsidRPr="7748C66B">
          <w:rPr>
            <w:rStyle w:val="Hyperlink"/>
            <w:rFonts w:ascii="Calibri" w:eastAsia="Calibri" w:hAnsi="Calibri" w:cs="Calibri"/>
            <w:i/>
            <w:iCs/>
          </w:rPr>
          <w:t>How to get into grad school: 29 tips for applying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PrepScholar</w:t>
      </w:r>
      <w:proofErr w:type="spellEnd"/>
      <w:r w:rsidRPr="7748C66B">
        <w:rPr>
          <w:rFonts w:ascii="Calibri" w:eastAsia="Calibri" w:hAnsi="Calibri" w:cs="Calibri"/>
        </w:rPr>
        <w:t xml:space="preserve"> GRE.</w:t>
      </w:r>
    </w:p>
    <w:p w14:paraId="27D193FC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McKay, D. R. (2018, November 21). </w:t>
      </w:r>
      <w:hyperlink r:id="rId38">
        <w:r w:rsidRPr="7748C66B">
          <w:rPr>
            <w:rStyle w:val="Hyperlink"/>
            <w:rFonts w:ascii="Calibri" w:eastAsia="Calibri" w:hAnsi="Calibri" w:cs="Calibri"/>
            <w:i/>
            <w:iCs/>
          </w:rPr>
          <w:t xml:space="preserve">Why </w:t>
        </w:r>
        <w:proofErr w:type="gramStart"/>
        <w:r w:rsidRPr="7748C66B">
          <w:rPr>
            <w:rStyle w:val="Hyperlink"/>
            <w:rFonts w:ascii="Calibri" w:eastAsia="Calibri" w:hAnsi="Calibri" w:cs="Calibri"/>
            <w:i/>
            <w:iCs/>
          </w:rPr>
          <w:t>you</w:t>
        </w:r>
        <w:proofErr w:type="gramEnd"/>
        <w:r w:rsidRPr="7748C66B">
          <w:rPr>
            <w:rStyle w:val="Hyperlink"/>
            <w:rFonts w:ascii="Calibri" w:eastAsia="Calibri" w:hAnsi="Calibri" w:cs="Calibri"/>
            <w:i/>
            <w:iCs/>
          </w:rPr>
          <w:t xml:space="preserve"> need to clarify your career and work values</w:t>
        </w:r>
      </w:hyperlink>
      <w:r w:rsidRPr="7748C66B">
        <w:rPr>
          <w:rFonts w:ascii="Calibri" w:eastAsia="Calibri" w:hAnsi="Calibri" w:cs="Calibri"/>
        </w:rPr>
        <w:t>. The Balance.</w:t>
      </w:r>
    </w:p>
    <w:p w14:paraId="2E27012A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McLeod, S. (2024, February 1). </w:t>
      </w:r>
      <w:hyperlink r:id="rId39">
        <w:r w:rsidRPr="7748C66B">
          <w:rPr>
            <w:rStyle w:val="Hyperlink"/>
            <w:rFonts w:ascii="Calibri" w:eastAsia="Calibri" w:hAnsi="Calibri" w:cs="Calibri"/>
            <w:i/>
            <w:iCs/>
          </w:rPr>
          <w:t>Bandura’s Bobo doll experiment on social learning</w:t>
        </w:r>
      </w:hyperlink>
      <w:r w:rsidRPr="7748C66B">
        <w:rPr>
          <w:rFonts w:ascii="Calibri" w:eastAsia="Calibri" w:hAnsi="Calibri" w:cs="Calibri"/>
        </w:rPr>
        <w:t>. Simply Psychology.</w:t>
      </w:r>
    </w:p>
    <w:p w14:paraId="29648133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McLeod, S. (2024). </w:t>
      </w:r>
      <w:r w:rsidRPr="7748C66B">
        <w:rPr>
          <w:rFonts w:ascii="Calibri" w:eastAsia="Calibri" w:hAnsi="Calibri" w:cs="Calibri"/>
          <w:i/>
          <w:iCs/>
        </w:rPr>
        <w:t>Mary Ainsworth: Strange situation experiment</w:t>
      </w:r>
      <w:r w:rsidRPr="7748C66B">
        <w:rPr>
          <w:rFonts w:ascii="Calibri" w:eastAsia="Calibri" w:hAnsi="Calibri" w:cs="Calibri"/>
        </w:rPr>
        <w:t>. Simply Psychology.</w:t>
      </w:r>
    </w:p>
    <w:p w14:paraId="0FBD4C4F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McLeod, S. (2024, August 5). </w:t>
      </w:r>
      <w:hyperlink r:id="rId40">
        <w:r w:rsidRPr="7748C66B">
          <w:rPr>
            <w:rStyle w:val="Hyperlink"/>
            <w:rFonts w:ascii="Calibri" w:eastAsia="Calibri" w:hAnsi="Calibri" w:cs="Calibri"/>
            <w:i/>
            <w:iCs/>
          </w:rPr>
          <w:t>Piaget’s theory and stages of cognitive development</w:t>
        </w:r>
      </w:hyperlink>
      <w:r w:rsidRPr="7748C66B">
        <w:rPr>
          <w:rFonts w:ascii="Calibri" w:eastAsia="Calibri" w:hAnsi="Calibri" w:cs="Calibri"/>
        </w:rPr>
        <w:t>. Simply Psychology.</w:t>
      </w:r>
    </w:p>
    <w:p w14:paraId="6C2530D0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McMarrow</w:t>
      </w:r>
      <w:proofErr w:type="spellEnd"/>
      <w:r w:rsidRPr="7748C66B">
        <w:rPr>
          <w:rFonts w:ascii="Calibri" w:eastAsia="Calibri" w:hAnsi="Calibri" w:cs="Calibri"/>
        </w:rPr>
        <w:t xml:space="preserve"> Reports. (2023). </w:t>
      </w:r>
      <w:hyperlink r:id="rId41">
        <w:r w:rsidRPr="7748C66B">
          <w:rPr>
            <w:rStyle w:val="Hyperlink"/>
            <w:rFonts w:ascii="Calibri" w:eastAsia="Calibri" w:hAnsi="Calibri" w:cs="Calibri"/>
            <w:i/>
            <w:iCs/>
          </w:rPr>
          <w:t>Adapting to change in a changing business environment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FMLink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69CE8BA7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Medical College of Wisconsin – Office of Educational Improvement. (2022, May). </w:t>
      </w:r>
      <w:hyperlink r:id="rId42">
        <w:r w:rsidRPr="7748C66B">
          <w:rPr>
            <w:rStyle w:val="Hyperlink"/>
            <w:rFonts w:ascii="Calibri" w:eastAsia="Calibri" w:hAnsi="Calibri" w:cs="Calibri"/>
            <w:i/>
            <w:iCs/>
          </w:rPr>
          <w:t>Sociocultural theory of cognitive development</w:t>
        </w:r>
      </w:hyperlink>
      <w:r w:rsidRPr="7748C66B">
        <w:rPr>
          <w:rFonts w:ascii="Calibri" w:eastAsia="Calibri" w:hAnsi="Calibri" w:cs="Calibri"/>
        </w:rPr>
        <w:t>.</w:t>
      </w:r>
    </w:p>
    <w:p w14:paraId="33D07BAE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Mind Oddities. (n.d.). </w:t>
      </w:r>
      <w:hyperlink r:id="rId43">
        <w:r w:rsidRPr="7748C66B">
          <w:rPr>
            <w:rStyle w:val="Hyperlink"/>
            <w:rFonts w:ascii="Calibri" w:eastAsia="Calibri" w:hAnsi="Calibri" w:cs="Calibri"/>
            <w:i/>
            <w:iCs/>
          </w:rPr>
          <w:t>9 simple questions that reveal your true personality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60259F45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Mindvalley</w:t>
      </w:r>
      <w:proofErr w:type="spellEnd"/>
      <w:r w:rsidRPr="7748C66B">
        <w:rPr>
          <w:rFonts w:ascii="Calibri" w:eastAsia="Calibri" w:hAnsi="Calibri" w:cs="Calibri"/>
        </w:rPr>
        <w:t xml:space="preserve">. (2018, May 23). </w:t>
      </w:r>
      <w:hyperlink r:id="rId44">
        <w:r w:rsidRPr="7748C66B">
          <w:rPr>
            <w:rStyle w:val="Hyperlink"/>
            <w:rFonts w:ascii="Calibri" w:eastAsia="Calibri" w:hAnsi="Calibri" w:cs="Calibri"/>
            <w:i/>
            <w:iCs/>
          </w:rPr>
          <w:t>Value of sleep</w:t>
        </w:r>
      </w:hyperlink>
      <w:r w:rsidRPr="7748C66B">
        <w:rPr>
          <w:rFonts w:ascii="Calibri" w:eastAsia="Calibri" w:hAnsi="Calibri" w:cs="Calibri"/>
        </w:rPr>
        <w:t xml:space="preserve"> [Podcast].</w:t>
      </w:r>
    </w:p>
    <w:p w14:paraId="1E5C0AD6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Mitzi, M. (2024, September 21). </w:t>
      </w:r>
      <w:hyperlink r:id="rId45">
        <w:r w:rsidRPr="7748C66B">
          <w:rPr>
            <w:rStyle w:val="Hyperlink"/>
            <w:rFonts w:ascii="Calibri" w:eastAsia="Calibri" w:hAnsi="Calibri" w:cs="Calibri"/>
            <w:i/>
            <w:iCs/>
          </w:rPr>
          <w:t>How did we get here? A brief history of personality tests in hiring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Vervoe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4C187561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Myers and Briggs Foundation. (n.d.). </w:t>
      </w:r>
      <w:hyperlink r:id="rId46">
        <w:r w:rsidRPr="7748C66B">
          <w:rPr>
            <w:rStyle w:val="Hyperlink"/>
            <w:rFonts w:ascii="Calibri" w:eastAsia="Calibri" w:hAnsi="Calibri" w:cs="Calibri"/>
            <w:i/>
            <w:iCs/>
          </w:rPr>
          <w:t>Myers Briggs overview</w:t>
        </w:r>
      </w:hyperlink>
      <w:r w:rsidRPr="7748C66B">
        <w:rPr>
          <w:rFonts w:ascii="Calibri" w:eastAsia="Calibri" w:hAnsi="Calibri" w:cs="Calibri"/>
        </w:rPr>
        <w:t>.</w:t>
      </w:r>
    </w:p>
    <w:p w14:paraId="615BE892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Nash, L., &amp; Stevenson, H. H. (2004, February 1). </w:t>
      </w:r>
      <w:hyperlink r:id="rId47">
        <w:r w:rsidRPr="7748C66B">
          <w:rPr>
            <w:rStyle w:val="Hyperlink"/>
            <w:rFonts w:ascii="Calibri" w:eastAsia="Calibri" w:hAnsi="Calibri" w:cs="Calibri"/>
            <w:i/>
            <w:iCs/>
          </w:rPr>
          <w:t>Success that lasts</w:t>
        </w:r>
      </w:hyperlink>
      <w:r w:rsidRPr="7748C66B">
        <w:rPr>
          <w:rFonts w:ascii="Calibri" w:eastAsia="Calibri" w:hAnsi="Calibri" w:cs="Calibri"/>
        </w:rPr>
        <w:t xml:space="preserve">. </w:t>
      </w:r>
      <w:r w:rsidRPr="7748C66B">
        <w:rPr>
          <w:rFonts w:ascii="Calibri" w:eastAsia="Calibri" w:hAnsi="Calibri" w:cs="Calibri"/>
          <w:i/>
          <w:iCs/>
        </w:rPr>
        <w:t>Harvard Business Review</w:t>
      </w:r>
      <w:r w:rsidRPr="7748C66B">
        <w:rPr>
          <w:rFonts w:ascii="Calibri" w:eastAsia="Calibri" w:hAnsi="Calibri" w:cs="Calibri"/>
        </w:rPr>
        <w:t>.</w:t>
      </w:r>
    </w:p>
    <w:p w14:paraId="1DF61D2E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Owens, M. (n.d.). </w:t>
      </w:r>
      <w:hyperlink r:id="rId48">
        <w:r w:rsidRPr="7748C66B">
          <w:rPr>
            <w:rStyle w:val="Hyperlink"/>
            <w:rFonts w:ascii="Calibri" w:eastAsia="Calibri" w:hAnsi="Calibri" w:cs="Calibri"/>
            <w:i/>
            <w:iCs/>
          </w:rPr>
          <w:t>The history of Katherine Briggs, Isabel Myers and the MBTI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Truity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05CA3605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ProProfs</w:t>
      </w:r>
      <w:proofErr w:type="spellEnd"/>
      <w:r w:rsidRPr="7748C66B">
        <w:rPr>
          <w:rFonts w:ascii="Calibri" w:eastAsia="Calibri" w:hAnsi="Calibri" w:cs="Calibri"/>
        </w:rPr>
        <w:t xml:space="preserve"> Editorial Team. (2024, August 25). </w:t>
      </w:r>
      <w:hyperlink r:id="rId49">
        <w:r w:rsidRPr="7748C66B">
          <w:rPr>
            <w:rStyle w:val="Hyperlink"/>
            <w:rFonts w:ascii="Calibri" w:eastAsia="Calibri" w:hAnsi="Calibri" w:cs="Calibri"/>
            <w:i/>
            <w:iCs/>
          </w:rPr>
          <w:t>What type of student are you?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ProProfs</w:t>
      </w:r>
      <w:proofErr w:type="spellEnd"/>
      <w:r w:rsidRPr="7748C66B">
        <w:rPr>
          <w:rFonts w:ascii="Calibri" w:eastAsia="Calibri" w:hAnsi="Calibri" w:cs="Calibri"/>
        </w:rPr>
        <w:t xml:space="preserve"> Quizzes.</w:t>
      </w:r>
    </w:p>
    <w:p w14:paraId="39871C28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Purdue OWL. (n.d.). </w:t>
      </w:r>
      <w:hyperlink r:id="rId50">
        <w:r w:rsidRPr="7748C66B">
          <w:rPr>
            <w:rStyle w:val="Hyperlink"/>
            <w:rFonts w:ascii="Calibri" w:eastAsia="Calibri" w:hAnsi="Calibri" w:cs="Calibri"/>
            <w:i/>
            <w:iCs/>
          </w:rPr>
          <w:t>Purdue Online Writing Lab (OWL)</w:t>
        </w:r>
      </w:hyperlink>
      <w:r w:rsidRPr="7748C66B">
        <w:rPr>
          <w:rFonts w:ascii="Calibri" w:eastAsia="Calibri" w:hAnsi="Calibri" w:cs="Calibri"/>
        </w:rPr>
        <w:t>.</w:t>
      </w:r>
    </w:p>
    <w:p w14:paraId="0F50092B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Scribendi</w:t>
      </w:r>
      <w:proofErr w:type="spellEnd"/>
      <w:r w:rsidRPr="7748C66B">
        <w:rPr>
          <w:rFonts w:ascii="Calibri" w:eastAsia="Calibri" w:hAnsi="Calibri" w:cs="Calibri"/>
        </w:rPr>
        <w:t xml:space="preserve">. (2024). </w:t>
      </w:r>
      <w:hyperlink r:id="rId51">
        <w:r w:rsidRPr="7748C66B">
          <w:rPr>
            <w:rStyle w:val="Hyperlink"/>
            <w:rFonts w:ascii="Calibri" w:eastAsia="Calibri" w:hAnsi="Calibri" w:cs="Calibri"/>
            <w:i/>
            <w:iCs/>
          </w:rPr>
          <w:t>21 legit research databases for free journal articles in 2024</w:t>
        </w:r>
      </w:hyperlink>
      <w:r w:rsidRPr="7748C66B">
        <w:rPr>
          <w:rFonts w:ascii="Calibri" w:eastAsia="Calibri" w:hAnsi="Calibri" w:cs="Calibri"/>
        </w:rPr>
        <w:t>.</w:t>
      </w:r>
    </w:p>
    <w:p w14:paraId="0C7C79E9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Seburn, C. (2025). </w:t>
      </w:r>
      <w:hyperlink r:id="rId52">
        <w:r w:rsidRPr="7748C66B">
          <w:rPr>
            <w:rStyle w:val="Hyperlink"/>
            <w:rFonts w:ascii="Calibri" w:eastAsia="Calibri" w:hAnsi="Calibri" w:cs="Calibri"/>
            <w:i/>
            <w:iCs/>
          </w:rPr>
          <w:t>How to format your paper in APA style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1E5D9778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Shen, J. (2017, November). </w:t>
      </w:r>
      <w:hyperlink r:id="rId53">
        <w:r w:rsidRPr="7748C66B">
          <w:rPr>
            <w:rStyle w:val="Hyperlink"/>
            <w:rFonts w:ascii="Calibri" w:eastAsia="Calibri" w:hAnsi="Calibri" w:cs="Calibri"/>
            <w:i/>
            <w:iCs/>
          </w:rPr>
          <w:t>Looking for a job? Focus on your abilities, not your experience</w:t>
        </w:r>
      </w:hyperlink>
      <w:r w:rsidRPr="7748C66B">
        <w:rPr>
          <w:rFonts w:ascii="Calibri" w:eastAsia="Calibri" w:hAnsi="Calibri" w:cs="Calibri"/>
        </w:rPr>
        <w:t xml:space="preserve"> [Video]. TED Residency.</w:t>
      </w:r>
    </w:p>
    <w:p w14:paraId="07889670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Tangen, K. (n.d.). </w:t>
      </w:r>
      <w:hyperlink r:id="rId54">
        <w:r w:rsidRPr="7748C66B">
          <w:rPr>
            <w:rStyle w:val="Hyperlink"/>
            <w:rFonts w:ascii="Calibri" w:eastAsia="Calibri" w:hAnsi="Calibri" w:cs="Calibri"/>
            <w:i/>
            <w:iCs/>
          </w:rPr>
          <w:t>If you know nothing about personality 05: Jung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1DFFF0E0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Thork</w:t>
      </w:r>
      <w:proofErr w:type="spellEnd"/>
      <w:r w:rsidRPr="7748C66B">
        <w:rPr>
          <w:rFonts w:ascii="Calibri" w:eastAsia="Calibri" w:hAnsi="Calibri" w:cs="Calibri"/>
        </w:rPr>
        <w:t xml:space="preserve">, J. (n.d.). </w:t>
      </w:r>
      <w:hyperlink r:id="rId55">
        <w:r w:rsidRPr="7748C66B">
          <w:rPr>
            <w:rStyle w:val="Hyperlink"/>
            <w:rFonts w:ascii="Calibri" w:eastAsia="Calibri" w:hAnsi="Calibri" w:cs="Calibri"/>
            <w:i/>
            <w:iCs/>
          </w:rPr>
          <w:t>How to write a cover letter</w:t>
        </w:r>
      </w:hyperlink>
      <w:r w:rsidRPr="7748C66B">
        <w:rPr>
          <w:rFonts w:ascii="Calibri" w:eastAsia="Calibri" w:hAnsi="Calibri" w:cs="Calibri"/>
        </w:rPr>
        <w:t>. Monster.</w:t>
      </w:r>
    </w:p>
    <w:p w14:paraId="7EC87EF6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University of Connecticut: College of Liberal Arts and Sciences. (n.d.). </w:t>
      </w:r>
      <w:hyperlink r:id="rId56">
        <w:r w:rsidRPr="7748C66B">
          <w:rPr>
            <w:rStyle w:val="Hyperlink"/>
            <w:rFonts w:ascii="Calibri" w:eastAsia="Calibri" w:hAnsi="Calibri" w:cs="Calibri"/>
            <w:i/>
            <w:iCs/>
          </w:rPr>
          <w:t>What can I do with a Human Development and Family Sciences degree?</w:t>
        </w:r>
      </w:hyperlink>
      <w:r w:rsidRPr="7748C66B">
        <w:rPr>
          <w:rFonts w:ascii="Calibri" w:eastAsia="Calibri" w:hAnsi="Calibri" w:cs="Calibri"/>
        </w:rPr>
        <w:t>.</w:t>
      </w:r>
    </w:p>
    <w:p w14:paraId="6CBBAF68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Van Beek, A. (2019, May 9). </w:t>
      </w:r>
      <w:hyperlink r:id="rId57">
        <w:r w:rsidRPr="7748C66B">
          <w:rPr>
            <w:rStyle w:val="Hyperlink"/>
            <w:rFonts w:ascii="Calibri" w:eastAsia="Calibri" w:hAnsi="Calibri" w:cs="Calibri"/>
            <w:i/>
            <w:iCs/>
          </w:rPr>
          <w:t>9 workplace scenarios and how to deal with them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BizCommunity</w:t>
      </w:r>
      <w:proofErr w:type="spellEnd"/>
      <w:r w:rsidRPr="7748C66B">
        <w:rPr>
          <w:rFonts w:ascii="Calibri" w:eastAsia="Calibri" w:hAnsi="Calibri" w:cs="Calibri"/>
        </w:rPr>
        <w:t>.</w:t>
      </w:r>
    </w:p>
    <w:p w14:paraId="77451559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VSoft</w:t>
      </w:r>
      <w:proofErr w:type="spellEnd"/>
      <w:r w:rsidRPr="7748C66B">
        <w:rPr>
          <w:rFonts w:ascii="Calibri" w:eastAsia="Calibri" w:hAnsi="Calibri" w:cs="Calibri"/>
        </w:rPr>
        <w:t xml:space="preserve"> Consulting. (n.d.). </w:t>
      </w:r>
      <w:hyperlink r:id="rId58">
        <w:r w:rsidRPr="7748C66B">
          <w:rPr>
            <w:rStyle w:val="Hyperlink"/>
            <w:rFonts w:ascii="Calibri" w:eastAsia="Calibri" w:hAnsi="Calibri" w:cs="Calibri"/>
            <w:i/>
            <w:iCs/>
          </w:rPr>
          <w:t>10 tips for staying relevant in the workplace</w:t>
        </w:r>
      </w:hyperlink>
      <w:r w:rsidRPr="7748C66B">
        <w:rPr>
          <w:rFonts w:ascii="Calibri" w:eastAsia="Calibri" w:hAnsi="Calibri" w:cs="Calibri"/>
        </w:rPr>
        <w:t>.</w:t>
      </w:r>
    </w:p>
    <w:p w14:paraId="3050FF2E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lastRenderedPageBreak/>
        <w:t xml:space="preserve">VT Aardvark. (n.d.). </w:t>
      </w:r>
      <w:hyperlink r:id="rId59">
        <w:r w:rsidRPr="7748C66B">
          <w:rPr>
            <w:rStyle w:val="Hyperlink"/>
            <w:rFonts w:ascii="Calibri" w:eastAsia="Calibri" w:hAnsi="Calibri" w:cs="Calibri"/>
            <w:i/>
            <w:iCs/>
          </w:rPr>
          <w:t>Dancers and dogs</w:t>
        </w:r>
      </w:hyperlink>
      <w:r w:rsidRPr="7748C66B">
        <w:rPr>
          <w:rFonts w:ascii="Calibri" w:eastAsia="Calibri" w:hAnsi="Calibri" w:cs="Calibri"/>
        </w:rPr>
        <w:t xml:space="preserve"> [Video]. Facebook.</w:t>
      </w:r>
    </w:p>
    <w:p w14:paraId="2E5A4754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Walder, K. (n.d.). </w:t>
      </w:r>
      <w:hyperlink r:id="rId60">
        <w:r w:rsidRPr="7748C66B">
          <w:rPr>
            <w:rStyle w:val="Hyperlink"/>
            <w:rFonts w:ascii="Calibri" w:eastAsia="Calibri" w:hAnsi="Calibri" w:cs="Calibri"/>
            <w:i/>
            <w:iCs/>
          </w:rPr>
          <w:t>How an informational interview can help your career</w:t>
        </w:r>
      </w:hyperlink>
      <w:r w:rsidRPr="7748C66B">
        <w:rPr>
          <w:rFonts w:ascii="Calibri" w:eastAsia="Calibri" w:hAnsi="Calibri" w:cs="Calibri"/>
        </w:rPr>
        <w:t>. Monster.</w:t>
      </w:r>
    </w:p>
    <w:p w14:paraId="586F1D28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Wachter, C. (2023, April 13). </w:t>
      </w:r>
      <w:hyperlink r:id="rId61">
        <w:r w:rsidRPr="7748C66B">
          <w:rPr>
            <w:rStyle w:val="Hyperlink"/>
            <w:rFonts w:ascii="Calibri" w:eastAsia="Calibri" w:hAnsi="Calibri" w:cs="Calibri"/>
            <w:i/>
            <w:iCs/>
          </w:rPr>
          <w:t>The importance of embracing change in business</w:t>
        </w:r>
      </w:hyperlink>
      <w:r w:rsidRPr="7748C66B">
        <w:rPr>
          <w:rFonts w:ascii="Calibri" w:eastAsia="Calibri" w:hAnsi="Calibri" w:cs="Calibri"/>
        </w:rPr>
        <w:t xml:space="preserve">. </w:t>
      </w:r>
      <w:r w:rsidRPr="7748C66B">
        <w:rPr>
          <w:rFonts w:ascii="Calibri" w:eastAsia="Calibri" w:hAnsi="Calibri" w:cs="Calibri"/>
          <w:i/>
          <w:iCs/>
        </w:rPr>
        <w:t>Forbes</w:t>
      </w:r>
      <w:r w:rsidRPr="7748C66B">
        <w:rPr>
          <w:rFonts w:ascii="Calibri" w:eastAsia="Calibri" w:hAnsi="Calibri" w:cs="Calibri"/>
        </w:rPr>
        <w:t>.</w:t>
      </w:r>
    </w:p>
    <w:p w14:paraId="39BE77D9" w14:textId="77777777" w:rsid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 w:rsidRPr="7748C66B">
        <w:rPr>
          <w:rFonts w:ascii="Calibri" w:eastAsia="Calibri" w:hAnsi="Calibri" w:cs="Calibri"/>
        </w:rPr>
        <w:t xml:space="preserve">Youth Career Options. (n.d.). </w:t>
      </w:r>
      <w:hyperlink r:id="rId62">
        <w:r w:rsidRPr="7748C66B">
          <w:rPr>
            <w:rStyle w:val="Hyperlink"/>
            <w:rFonts w:ascii="Calibri" w:eastAsia="Calibri" w:hAnsi="Calibri" w:cs="Calibri"/>
            <w:i/>
            <w:iCs/>
          </w:rPr>
          <w:t>Professionalism at work</w:t>
        </w:r>
      </w:hyperlink>
      <w:r w:rsidRPr="7748C66B">
        <w:rPr>
          <w:rFonts w:ascii="Calibri" w:eastAsia="Calibri" w:hAnsi="Calibri" w:cs="Calibri"/>
        </w:rPr>
        <w:t xml:space="preserve"> [Video]. YouTube.</w:t>
      </w:r>
    </w:p>
    <w:p w14:paraId="5F0137DE" w14:textId="3745075E" w:rsidR="00863AAC" w:rsidRPr="004728F5" w:rsidRDefault="004728F5" w:rsidP="004728F5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proofErr w:type="spellStart"/>
      <w:r w:rsidRPr="7748C66B">
        <w:rPr>
          <w:rFonts w:ascii="Calibri" w:eastAsia="Calibri" w:hAnsi="Calibri" w:cs="Calibri"/>
        </w:rPr>
        <w:t>Zackal</w:t>
      </w:r>
      <w:proofErr w:type="spellEnd"/>
      <w:r w:rsidRPr="7748C66B">
        <w:rPr>
          <w:rFonts w:ascii="Calibri" w:eastAsia="Calibri" w:hAnsi="Calibri" w:cs="Calibri"/>
        </w:rPr>
        <w:t xml:space="preserve">, J. (2019, August 28). </w:t>
      </w:r>
      <w:hyperlink r:id="rId63">
        <w:r w:rsidRPr="7748C66B">
          <w:rPr>
            <w:rStyle w:val="Hyperlink"/>
            <w:rFonts w:ascii="Calibri" w:eastAsia="Calibri" w:hAnsi="Calibri" w:cs="Calibri"/>
            <w:i/>
            <w:iCs/>
          </w:rPr>
          <w:t>10 ‘beautiful’ questions to ask at a career crossroads</w:t>
        </w:r>
      </w:hyperlink>
      <w:r w:rsidRPr="7748C66B">
        <w:rPr>
          <w:rFonts w:ascii="Calibri" w:eastAsia="Calibri" w:hAnsi="Calibri" w:cs="Calibri"/>
        </w:rPr>
        <w:t xml:space="preserve">. </w:t>
      </w:r>
      <w:proofErr w:type="spellStart"/>
      <w:r w:rsidRPr="7748C66B">
        <w:rPr>
          <w:rFonts w:ascii="Calibri" w:eastAsia="Calibri" w:hAnsi="Calibri" w:cs="Calibri"/>
        </w:rPr>
        <w:t>HigherEdJobs</w:t>
      </w:r>
      <w:proofErr w:type="spellEnd"/>
      <w:r w:rsidRPr="7748C66B">
        <w:rPr>
          <w:rFonts w:ascii="Calibri" w:eastAsia="Calibri" w:hAnsi="Calibri" w:cs="Calibri"/>
        </w:rPr>
        <w:t>.</w:t>
      </w:r>
    </w:p>
    <w:sectPr w:rsidR="00863AAC" w:rsidRPr="00472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C7A11"/>
    <w:multiLevelType w:val="hybridMultilevel"/>
    <w:tmpl w:val="FB302B44"/>
    <w:lvl w:ilvl="0" w:tplc="463A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4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A1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C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4C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8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5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5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F5"/>
    <w:rsid w:val="004728F5"/>
    <w:rsid w:val="0063790D"/>
    <w:rsid w:val="00676E6B"/>
    <w:rsid w:val="00863AAC"/>
    <w:rsid w:val="00AD141B"/>
    <w:rsid w:val="00F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9AF3"/>
  <w15:chartTrackingRefBased/>
  <w15:docId w15:val="{BD760080-EB0F-4609-A3A4-2947685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F5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8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8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sgbzbdxTm4E" TargetMode="External"/><Relationship Id="rId21" Type="http://schemas.openxmlformats.org/officeDocument/2006/relationships/hyperlink" Target="https://www.youtube.com/watch?v=wR4X-sAAFYI" TargetMode="External"/><Relationship Id="rId34" Type="http://schemas.openxmlformats.org/officeDocument/2006/relationships/hyperlink" Target="https://www.liveabout.com/resumes-6504758" TargetMode="External"/><Relationship Id="rId42" Type="http://schemas.openxmlformats.org/officeDocument/2006/relationships/hyperlink" Target="https://www.mcw.edu/-/media/MCW/Education/Academic-Affairs/OEI/Faculty-Quick-Guides/Sociocultural-Theory-of-Cognitive-Development.pdf" TargetMode="External"/><Relationship Id="rId47" Type="http://schemas.openxmlformats.org/officeDocument/2006/relationships/hyperlink" Target="https://hbr.org/2004/02/success-that-lasts" TargetMode="External"/><Relationship Id="rId50" Type="http://schemas.openxmlformats.org/officeDocument/2006/relationships/hyperlink" Target="https://nu.concerncenter.com/resource/941" TargetMode="External"/><Relationship Id="rId55" Type="http://schemas.openxmlformats.org/officeDocument/2006/relationships/hyperlink" Target="https://www.monster.com/career-advice/article/sample-cover-letter" TargetMode="External"/><Relationship Id="rId63" Type="http://schemas.openxmlformats.org/officeDocument/2006/relationships/hyperlink" Target="https://www.higheredjobs.com/Articles/articleDisplay.cfm?ID=2019" TargetMode="External"/><Relationship Id="rId7" Type="http://schemas.openxmlformats.org/officeDocument/2006/relationships/hyperlink" Target="https://libguides.royalroads.ca/apa7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.mindvalley.com/love-into-the-workplace/" TargetMode="External"/><Relationship Id="rId29" Type="http://schemas.openxmlformats.org/officeDocument/2006/relationships/hyperlink" Target="https://www.youtube.com/watch?v=xYdTkfJ5zhU" TargetMode="External"/><Relationship Id="rId11" Type="http://schemas.openxmlformats.org/officeDocument/2006/relationships/hyperlink" Target="https://surreyprofessionaltraining.pbworks.com/f/PERSONAL+PROFESSIONALISM+LEAFLET+FINAL.pdf" TargetMode="External"/><Relationship Id="rId24" Type="http://schemas.openxmlformats.org/officeDocument/2006/relationships/hyperlink" Target="https://www.glassdoor.com/blog/guide/a-guide-to-professionalism-in-the-workplace/" TargetMode="External"/><Relationship Id="rId32" Type="http://schemas.openxmlformats.org/officeDocument/2006/relationships/hyperlink" Target="https://www.higheredjobs.com/Articles/articleDisplay.cfm?ID=1563" TargetMode="External"/><Relationship Id="rId37" Type="http://schemas.openxmlformats.org/officeDocument/2006/relationships/hyperlink" Target="https://www.prepscholar.com/gre/blog/how-to-get-into-grad-school/" TargetMode="External"/><Relationship Id="rId40" Type="http://schemas.openxmlformats.org/officeDocument/2006/relationships/hyperlink" Target="https://www.simplypsychology.org/piaget.html" TargetMode="External"/><Relationship Id="rId45" Type="http://schemas.openxmlformats.org/officeDocument/2006/relationships/hyperlink" Target="https://vervoe.com/history-of-personality-tests/" TargetMode="External"/><Relationship Id="rId53" Type="http://schemas.openxmlformats.org/officeDocument/2006/relationships/hyperlink" Target="https://www.ted.com/talks/jason_shen_looking_for_a_job_highlight_your_ability_not_your_experience" TargetMode="External"/><Relationship Id="rId58" Type="http://schemas.openxmlformats.org/officeDocument/2006/relationships/hyperlink" Target="https://blog.vsoftconsulting.com/blog/tips-for-staying-relevant/" TargetMode="External"/><Relationship Id="rId5" Type="http://schemas.openxmlformats.org/officeDocument/2006/relationships/hyperlink" Target="https://www.123test.com/work-values-test/" TargetMode="External"/><Relationship Id="rId61" Type="http://schemas.openxmlformats.org/officeDocument/2006/relationships/hyperlink" Target="https://www.forbes.com/councils/forbesbusinesscouncil/2023/04/13/the-importance-of-embracing-change-in-business/" TargetMode="External"/><Relationship Id="rId19" Type="http://schemas.openxmlformats.org/officeDocument/2006/relationships/hyperlink" Target="https://www.youtube.com/watch?v=jpe-LKn-4gM" TargetMode="External"/><Relationship Id="rId14" Type="http://schemas.openxmlformats.org/officeDocument/2006/relationships/hyperlink" Target="https://www.youtube.com/watch?v=heAJyDfOTiY" TargetMode="External"/><Relationship Id="rId22" Type="http://schemas.openxmlformats.org/officeDocument/2006/relationships/hyperlink" Target="https://practicalpie.com/house-person-tree-test/" TargetMode="External"/><Relationship Id="rId27" Type="http://schemas.openxmlformats.org/officeDocument/2006/relationships/hyperlink" Target="https://www.indeed.com/career-advice/finding-a-job/career-interests" TargetMode="External"/><Relationship Id="rId30" Type="http://schemas.openxmlformats.org/officeDocument/2006/relationships/hyperlink" Target="https://mindwave.app/blog/the-3-most-important-questions-to-ask-yourself/" TargetMode="External"/><Relationship Id="rId35" Type="http://schemas.openxmlformats.org/officeDocument/2006/relationships/hyperlink" Target="https://www.purewow.com/entertainment/what-dog-breed-should-you-get-based-on-your-personality-type" TargetMode="External"/><Relationship Id="rId43" Type="http://schemas.openxmlformats.org/officeDocument/2006/relationships/hyperlink" Target="https://www.youtube.com/watch?v=wWAJFcO6RIQ" TargetMode="External"/><Relationship Id="rId48" Type="http://schemas.openxmlformats.org/officeDocument/2006/relationships/hyperlink" Target="https://www.truity.com/myers-briggs/story-of-mbti-briggs-myers-biography" TargetMode="External"/><Relationship Id="rId56" Type="http://schemas.openxmlformats.org/officeDocument/2006/relationships/hyperlink" Target="https://hdfs.uconn.edu/undergraduate-program/career-paths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1LGyKJVXjf0" TargetMode="External"/><Relationship Id="rId51" Type="http://schemas.openxmlformats.org/officeDocument/2006/relationships/hyperlink" Target="https://www.scribendi.com/academy/articles/free_online_journal_and_research_databases.en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reerhunter.io/tests/interests/take" TargetMode="External"/><Relationship Id="rId17" Type="http://schemas.openxmlformats.org/officeDocument/2006/relationships/hyperlink" Target="https://www.higheredjobs.com/Articles/articleDisplay.cfm?ID=1527" TargetMode="External"/><Relationship Id="rId25" Type="http://schemas.openxmlformats.org/officeDocument/2006/relationships/hyperlink" Target="https://careerservices.fas.harvard.edu/resources/create-a-strong-resume/" TargetMode="External"/><Relationship Id="rId33" Type="http://schemas.openxmlformats.org/officeDocument/2006/relationships/hyperlink" Target="https://www.higheredjobs.com/Articles/articleDisplay.cfm?ID=1740" TargetMode="External"/><Relationship Id="rId38" Type="http://schemas.openxmlformats.org/officeDocument/2006/relationships/hyperlink" Target="https://www.thebalancemoney.com/identifying-your-work-values-526174" TargetMode="External"/><Relationship Id="rId46" Type="http://schemas.openxmlformats.org/officeDocument/2006/relationships/hyperlink" Target="https://www.myersbriggs.org/my-mbti-personality-type/myers-briggs-overview/" TargetMode="External"/><Relationship Id="rId59" Type="http://schemas.openxmlformats.org/officeDocument/2006/relationships/hyperlink" Target="https://www.facebook.com/VTaardvark/videos/588793974897692/" TargetMode="External"/><Relationship Id="rId20" Type="http://schemas.openxmlformats.org/officeDocument/2006/relationships/hyperlink" Target="https://www.youtube.com/watch?v=zzvsyr8U3IM" TargetMode="External"/><Relationship Id="rId41" Type="http://schemas.openxmlformats.org/officeDocument/2006/relationships/hyperlink" Target="https://www.fmlink.com/articles/adapting-to-change-in-a-rapidly-changing-business-environment/" TargetMode="External"/><Relationship Id="rId54" Type="http://schemas.openxmlformats.org/officeDocument/2006/relationships/hyperlink" Target="https://www.youtube.com/watch?v=PLNShGOgqWQ" TargetMode="External"/><Relationship Id="rId62" Type="http://schemas.openxmlformats.org/officeDocument/2006/relationships/hyperlink" Target="https://www.youtube.com/watch?v=fK2BNXcP_7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mshq.org/about-us/history-of-ams/about-dr-maria-montessori/" TargetMode="External"/><Relationship Id="rId15" Type="http://schemas.openxmlformats.org/officeDocument/2006/relationships/hyperlink" Target="https://www.pbs.org/video/employees-could-see-these-trends-in-a-changing-workforce-9nn/" TargetMode="External"/><Relationship Id="rId23" Type="http://schemas.openxmlformats.org/officeDocument/2006/relationships/hyperlink" Target="https://www.facebook.com/sketchesinstillness/videos/1469429476409596/" TargetMode="External"/><Relationship Id="rId28" Type="http://schemas.openxmlformats.org/officeDocument/2006/relationships/hyperlink" Target="https://core.ac.uk/download/pdf/217019546.pdf" TargetMode="External"/><Relationship Id="rId36" Type="http://schemas.openxmlformats.org/officeDocument/2006/relationships/hyperlink" Target="https://www.monster.com/career-advice/article/100-potential-interview-questions" TargetMode="External"/><Relationship Id="rId49" Type="http://schemas.openxmlformats.org/officeDocument/2006/relationships/hyperlink" Target="https://www.proprofs.com/quiz-school/story.php?title=njmxnti4&amp;id=631239" TargetMode="External"/><Relationship Id="rId57" Type="http://schemas.openxmlformats.org/officeDocument/2006/relationships/hyperlink" Target="https://www.bizcommunity.com/Article/196/610/190610.html" TargetMode="External"/><Relationship Id="rId10" Type="http://schemas.openxmlformats.org/officeDocument/2006/relationships/hyperlink" Target="https://roadtripnation.com/video/5a835ed6ae29ab4978afe62f" TargetMode="External"/><Relationship Id="rId31" Type="http://schemas.openxmlformats.org/officeDocument/2006/relationships/hyperlink" Target="https://www.higheredjobs.com/articles/articleDisplay.cfm?ID=1538" TargetMode="External"/><Relationship Id="rId44" Type="http://schemas.openxmlformats.org/officeDocument/2006/relationships/hyperlink" Target="https://podcast.mindvalley.com/turn-sleep-your-superpower/" TargetMode="External"/><Relationship Id="rId52" Type="http://schemas.openxmlformats.org/officeDocument/2006/relationships/hyperlink" Target="https://www.youtube.com/watch?v=VEqRqSsNDjc" TargetMode="External"/><Relationship Id="rId60" Type="http://schemas.openxmlformats.org/officeDocument/2006/relationships/hyperlink" Target="https://www.monster.com/career-advice/article/how-to-rock-the-informational-interview-0816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Lv7sdGJWPI" TargetMode="External"/><Relationship Id="rId13" Type="http://schemas.openxmlformats.org/officeDocument/2006/relationships/hyperlink" Target="https://www.careeronestop.org/toolkit/careers/interest-assessment.aspx" TargetMode="External"/><Relationship Id="rId18" Type="http://schemas.openxmlformats.org/officeDocument/2006/relationships/hyperlink" Target="https://www.youtube.com/watch?v=8FsUm5noXEM" TargetMode="External"/><Relationship Id="rId39" Type="http://schemas.openxmlformats.org/officeDocument/2006/relationships/hyperlink" Target="https://www.simplypsychology.org/bobo-dol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2025-07-21T14:52:00Z</dcterms:created>
  <dcterms:modified xsi:type="dcterms:W3CDTF">2025-07-21T14:52:00Z</dcterms:modified>
</cp:coreProperties>
</file>