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B1C9" w14:textId="1A0EC7D6" w:rsidR="007E4CBE" w:rsidRDefault="009310F6" w:rsidP="00476C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SOC </w:t>
      </w:r>
      <w:r w:rsidR="005764CF">
        <w:rPr>
          <w:rFonts w:ascii="Times New Roman" w:hAnsi="Times New Roman" w:cs="Times New Roman"/>
          <w:b/>
          <w:sz w:val="24"/>
          <w:szCs w:val="24"/>
        </w:rPr>
        <w:t>3010</w:t>
      </w:r>
      <w:r w:rsidR="00B56A78">
        <w:rPr>
          <w:rFonts w:ascii="Times New Roman" w:hAnsi="Times New Roman" w:cs="Times New Roman"/>
          <w:b/>
          <w:sz w:val="24"/>
          <w:szCs w:val="24"/>
        </w:rPr>
        <w:t xml:space="preserve"> (0</w:t>
      </w:r>
      <w:r w:rsidR="00D57CC8">
        <w:rPr>
          <w:rFonts w:ascii="Times New Roman" w:hAnsi="Times New Roman" w:cs="Times New Roman"/>
          <w:b/>
          <w:sz w:val="24"/>
          <w:szCs w:val="24"/>
        </w:rPr>
        <w:t>3</w:t>
      </w:r>
      <w:r w:rsidR="00B56A78">
        <w:rPr>
          <w:rFonts w:ascii="Times New Roman" w:hAnsi="Times New Roman" w:cs="Times New Roman"/>
          <w:b/>
          <w:sz w:val="24"/>
          <w:szCs w:val="24"/>
        </w:rPr>
        <w:t>)</w:t>
      </w:r>
      <w:r>
        <w:rPr>
          <w:rFonts w:ascii="Times New Roman" w:hAnsi="Times New Roman" w:cs="Times New Roman"/>
          <w:b/>
          <w:sz w:val="24"/>
          <w:szCs w:val="24"/>
        </w:rPr>
        <w:t xml:space="preserve">: </w:t>
      </w:r>
      <w:r w:rsidR="005764CF">
        <w:rPr>
          <w:rFonts w:ascii="Times New Roman" w:hAnsi="Times New Roman" w:cs="Times New Roman"/>
          <w:b/>
          <w:sz w:val="24"/>
          <w:szCs w:val="24"/>
        </w:rPr>
        <w:t>Qualitative Analysis &amp; Field Research</w:t>
      </w:r>
    </w:p>
    <w:p w14:paraId="37B4FD8A" w14:textId="77777777" w:rsidR="00D57CC8" w:rsidRPr="00F61B98" w:rsidRDefault="00D57CC8" w:rsidP="00D57C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Fall</w:t>
      </w:r>
      <w:r w:rsidRPr="00F61B98">
        <w:rPr>
          <w:rFonts w:ascii="Times New Roman" w:hAnsi="Times New Roman" w:cs="Times New Roman"/>
          <w:bCs/>
          <w:sz w:val="24"/>
          <w:szCs w:val="24"/>
        </w:rPr>
        <w:t xml:space="preserve"> 202</w:t>
      </w:r>
      <w:r>
        <w:rPr>
          <w:rFonts w:ascii="Times New Roman" w:hAnsi="Times New Roman" w:cs="Times New Roman"/>
          <w:bCs/>
          <w:sz w:val="24"/>
          <w:szCs w:val="24"/>
        </w:rPr>
        <w:t>3</w:t>
      </w:r>
    </w:p>
    <w:p w14:paraId="356F58FF" w14:textId="60738F5A" w:rsidR="00D57CC8" w:rsidRPr="00F61B98" w:rsidRDefault="00D57CC8" w:rsidP="00D57C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M/W</w:t>
      </w:r>
      <w:r w:rsidRPr="00F61B98">
        <w:rPr>
          <w:rFonts w:ascii="Times New Roman" w:hAnsi="Times New Roman" w:cs="Times New Roman"/>
          <w:bCs/>
          <w:sz w:val="24"/>
          <w:szCs w:val="24"/>
        </w:rPr>
        <w:t xml:space="preserve"> </w:t>
      </w:r>
      <w:r>
        <w:rPr>
          <w:rFonts w:ascii="Times New Roman" w:hAnsi="Times New Roman" w:cs="Times New Roman"/>
          <w:bCs/>
          <w:sz w:val="24"/>
          <w:szCs w:val="24"/>
        </w:rPr>
        <w:t>1</w:t>
      </w:r>
      <w:r w:rsidR="00A45A85">
        <w:rPr>
          <w:rFonts w:ascii="Times New Roman" w:hAnsi="Times New Roman" w:cs="Times New Roman"/>
          <w:bCs/>
          <w:sz w:val="24"/>
          <w:szCs w:val="24"/>
        </w:rPr>
        <w:t>0:30-11:45am</w:t>
      </w:r>
      <w:r w:rsidRPr="00F61B98">
        <w:rPr>
          <w:rFonts w:ascii="Times New Roman" w:hAnsi="Times New Roman" w:cs="Times New Roman"/>
          <w:bCs/>
          <w:sz w:val="24"/>
          <w:szCs w:val="24"/>
        </w:rPr>
        <w:t xml:space="preserve">; </w:t>
      </w:r>
      <w:hyperlink r:id="rId8" w:anchor="!ct/51385,48449,53905,53906?m/500253?s/" w:history="1">
        <w:r>
          <w:rPr>
            <w:rStyle w:val="Hyperlink"/>
            <w:rFonts w:ascii="Times New Roman" w:hAnsi="Times New Roman" w:cs="Times New Roman"/>
            <w:bCs/>
            <w:sz w:val="24"/>
            <w:szCs w:val="24"/>
          </w:rPr>
          <w:t>Pfau</w:t>
        </w:r>
      </w:hyperlink>
      <w:r>
        <w:rPr>
          <w:rStyle w:val="Hyperlink"/>
          <w:rFonts w:ascii="Times New Roman" w:hAnsi="Times New Roman" w:cs="Times New Roman"/>
          <w:bCs/>
          <w:sz w:val="24"/>
          <w:szCs w:val="24"/>
        </w:rPr>
        <w:t xml:space="preserve"> Library</w:t>
      </w:r>
      <w:r w:rsidRPr="00F61B98">
        <w:rPr>
          <w:rFonts w:ascii="Times New Roman" w:hAnsi="Times New Roman" w:cs="Times New Roman"/>
          <w:bCs/>
          <w:sz w:val="24"/>
          <w:szCs w:val="24"/>
        </w:rPr>
        <w:t xml:space="preserve">, room </w:t>
      </w:r>
      <w:r>
        <w:rPr>
          <w:rFonts w:ascii="Times New Roman" w:hAnsi="Times New Roman" w:cs="Times New Roman"/>
          <w:bCs/>
          <w:sz w:val="24"/>
          <w:szCs w:val="24"/>
        </w:rPr>
        <w:t>224</w:t>
      </w:r>
      <w:r w:rsidRPr="00F61B98">
        <w:rPr>
          <w:rFonts w:ascii="Times New Roman" w:hAnsi="Times New Roman" w:cs="Times New Roman"/>
          <w:bCs/>
          <w:sz w:val="24"/>
          <w:szCs w:val="24"/>
        </w:rPr>
        <w:t xml:space="preserve"> </w:t>
      </w:r>
    </w:p>
    <w:p w14:paraId="0BB606FB" w14:textId="77777777" w:rsidR="00D57CC8" w:rsidRDefault="00D57CC8" w:rsidP="00D57CC8">
      <w:pPr>
        <w:spacing w:after="0" w:line="240" w:lineRule="auto"/>
        <w:jc w:val="center"/>
        <w:rPr>
          <w:rFonts w:ascii="Times New Roman" w:hAnsi="Times New Roman" w:cs="Times New Roman"/>
          <w:sz w:val="24"/>
          <w:szCs w:val="24"/>
        </w:rPr>
      </w:pPr>
    </w:p>
    <w:p w14:paraId="61368494" w14:textId="77777777" w:rsidR="00D57CC8" w:rsidRPr="004542EA" w:rsidRDefault="00D57CC8" w:rsidP="00D57CC8">
      <w:pPr>
        <w:spacing w:after="0" w:line="240" w:lineRule="auto"/>
        <w:rPr>
          <w:rFonts w:ascii="Times New Roman" w:hAnsi="Times New Roman" w:cs="Times New Roman"/>
          <w:b/>
          <w:sz w:val="24"/>
          <w:szCs w:val="24"/>
        </w:rPr>
      </w:pPr>
      <w:r w:rsidRPr="004542EA">
        <w:rPr>
          <w:rFonts w:ascii="Times New Roman" w:hAnsi="Times New Roman" w:cs="Times New Roman"/>
          <w:b/>
          <w:sz w:val="24"/>
          <w:szCs w:val="24"/>
        </w:rPr>
        <w:t xml:space="preserve">Nearest all-gender restroom: </w:t>
      </w:r>
      <w:hyperlink r:id="rId9" w:anchor="!ct/51385,48449,53905,53906?m/500221?sbc/" w:history="1">
        <w:r w:rsidRPr="00B00524">
          <w:rPr>
            <w:rStyle w:val="Hyperlink"/>
            <w:rFonts w:ascii="Times New Roman" w:hAnsi="Times New Roman" w:cs="Times New Roman"/>
            <w:bCs/>
            <w:sz w:val="24"/>
            <w:szCs w:val="24"/>
          </w:rPr>
          <w:t>Center for Global Innovation</w:t>
        </w:r>
      </w:hyperlink>
      <w:r>
        <w:rPr>
          <w:rFonts w:ascii="Times New Roman" w:hAnsi="Times New Roman" w:cs="Times New Roman"/>
          <w:bCs/>
          <w:sz w:val="24"/>
          <w:szCs w:val="24"/>
        </w:rPr>
        <w:t>, room R101</w:t>
      </w:r>
    </w:p>
    <w:p w14:paraId="038900DB" w14:textId="77777777" w:rsidR="00D57CC8" w:rsidRPr="00836BF9" w:rsidRDefault="00D57CC8" w:rsidP="00D57CC8">
      <w:pPr>
        <w:spacing w:after="0" w:line="240" w:lineRule="auto"/>
        <w:rPr>
          <w:rFonts w:ascii="Times New Roman" w:hAnsi="Times New Roman" w:cs="Times New Roman"/>
          <w:bCs/>
          <w:sz w:val="24"/>
          <w:szCs w:val="24"/>
        </w:rPr>
      </w:pPr>
      <w:r w:rsidRPr="00472432">
        <w:rPr>
          <w:rFonts w:ascii="Times New Roman" w:hAnsi="Times New Roman" w:cs="Times New Roman"/>
          <w:b/>
          <w:sz w:val="24"/>
          <w:szCs w:val="24"/>
        </w:rPr>
        <w:t>Nearest lactation room:</w:t>
      </w:r>
      <w:r>
        <w:rPr>
          <w:rFonts w:ascii="Times New Roman" w:hAnsi="Times New Roman" w:cs="Times New Roman"/>
          <w:bCs/>
          <w:sz w:val="24"/>
          <w:szCs w:val="24"/>
        </w:rPr>
        <w:t xml:space="preserve"> </w:t>
      </w:r>
      <w:hyperlink r:id="rId10" w:anchor="!ct/51385,48449,53905,53906?m/592326?sbc/" w:history="1">
        <w:r w:rsidRPr="005230B6">
          <w:rPr>
            <w:rStyle w:val="Hyperlink"/>
            <w:rFonts w:ascii="Times New Roman" w:hAnsi="Times New Roman" w:cs="Times New Roman"/>
            <w:bCs/>
            <w:sz w:val="24"/>
            <w:szCs w:val="24"/>
          </w:rPr>
          <w:t>San Manuel Student Union North</w:t>
        </w:r>
      </w:hyperlink>
      <w:r>
        <w:rPr>
          <w:rFonts w:ascii="Times New Roman" w:hAnsi="Times New Roman" w:cs="Times New Roman"/>
          <w:bCs/>
          <w:sz w:val="24"/>
          <w:szCs w:val="24"/>
        </w:rPr>
        <w:t>, room 1112</w:t>
      </w:r>
    </w:p>
    <w:p w14:paraId="39F271EE" w14:textId="77777777" w:rsidR="00D57CC8" w:rsidRDefault="00D57CC8" w:rsidP="00D57CC8">
      <w:pPr>
        <w:spacing w:after="0" w:line="240" w:lineRule="auto"/>
        <w:rPr>
          <w:rFonts w:ascii="Times New Roman" w:hAnsi="Times New Roman" w:cs="Times New Roman"/>
          <w:b/>
          <w:sz w:val="24"/>
          <w:szCs w:val="24"/>
        </w:rPr>
      </w:pPr>
    </w:p>
    <w:p w14:paraId="25097CEC" w14:textId="77777777" w:rsidR="00D57CC8" w:rsidRPr="007E4CBE" w:rsidRDefault="00D57CC8" w:rsidP="00D57CC8">
      <w:pPr>
        <w:spacing w:after="0" w:line="240" w:lineRule="auto"/>
        <w:rPr>
          <w:rFonts w:ascii="Times New Roman" w:hAnsi="Times New Roman" w:cs="Times New Roman"/>
          <w:sz w:val="24"/>
          <w:szCs w:val="24"/>
        </w:rPr>
      </w:pPr>
      <w:r>
        <w:rPr>
          <w:rFonts w:ascii="Times New Roman" w:hAnsi="Times New Roman" w:cs="Times New Roman"/>
          <w:b/>
          <w:sz w:val="24"/>
          <w:szCs w:val="24"/>
        </w:rPr>
        <w:t>Professor</w:t>
      </w:r>
      <w:r w:rsidRPr="007E4CBE">
        <w:rPr>
          <w:rFonts w:ascii="Times New Roman" w:hAnsi="Times New Roman" w:cs="Times New Roman"/>
          <w:sz w:val="24"/>
          <w:szCs w:val="24"/>
        </w:rPr>
        <w:t xml:space="preserve">: </w:t>
      </w:r>
      <w:r w:rsidRPr="007E4C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4CBE">
        <w:rPr>
          <w:rFonts w:ascii="Times New Roman" w:hAnsi="Times New Roman" w:cs="Times New Roman"/>
          <w:sz w:val="24"/>
          <w:szCs w:val="24"/>
        </w:rPr>
        <w:t xml:space="preserve">Jamie O’Quinn </w:t>
      </w:r>
    </w:p>
    <w:p w14:paraId="780A2BD1" w14:textId="77777777" w:rsidR="00D57CC8" w:rsidRDefault="00D57CC8" w:rsidP="00D57CC8">
      <w:pPr>
        <w:spacing w:after="0" w:line="240" w:lineRule="auto"/>
        <w:rPr>
          <w:rFonts w:ascii="Times New Roman" w:hAnsi="Times New Roman" w:cs="Times New Roman"/>
          <w:sz w:val="24"/>
          <w:szCs w:val="24"/>
        </w:rPr>
      </w:pPr>
      <w:r>
        <w:rPr>
          <w:rFonts w:ascii="Times New Roman" w:hAnsi="Times New Roman" w:cs="Times New Roman"/>
          <w:sz w:val="24"/>
          <w:szCs w:val="24"/>
        </w:rPr>
        <w:t>Office location:</w:t>
      </w:r>
      <w:r>
        <w:rPr>
          <w:rFonts w:ascii="Times New Roman" w:hAnsi="Times New Roman" w:cs="Times New Roman"/>
          <w:sz w:val="24"/>
          <w:szCs w:val="24"/>
        </w:rPr>
        <w:tab/>
      </w:r>
      <w:r>
        <w:rPr>
          <w:rFonts w:ascii="Times New Roman" w:hAnsi="Times New Roman" w:cs="Times New Roman"/>
          <w:sz w:val="24"/>
          <w:szCs w:val="24"/>
        </w:rPr>
        <w:tab/>
      </w:r>
      <w:hyperlink r:id="rId11" w:anchor="!m/539166?ce/49637" w:history="1">
        <w:r w:rsidRPr="00737E22">
          <w:rPr>
            <w:rStyle w:val="Hyperlink"/>
            <w:rFonts w:ascii="Times New Roman" w:hAnsi="Times New Roman" w:cs="Times New Roman"/>
            <w:sz w:val="24"/>
            <w:szCs w:val="24"/>
          </w:rPr>
          <w:t>Social and Behavioral Sciences Building</w:t>
        </w:r>
      </w:hyperlink>
      <w:r>
        <w:rPr>
          <w:rFonts w:ascii="Times New Roman" w:hAnsi="Times New Roman" w:cs="Times New Roman"/>
          <w:sz w:val="24"/>
          <w:szCs w:val="24"/>
        </w:rPr>
        <w:t>, room 439</w:t>
      </w:r>
    </w:p>
    <w:p w14:paraId="393FF912" w14:textId="77777777" w:rsidR="00D57CC8" w:rsidRDefault="00D57CC8" w:rsidP="00D57CC8">
      <w:pPr>
        <w:spacing w:after="0" w:line="240" w:lineRule="auto"/>
        <w:rPr>
          <w:rFonts w:ascii="Times New Roman" w:hAnsi="Times New Roman" w:cs="Times New Roman"/>
          <w:sz w:val="24"/>
          <w:szCs w:val="24"/>
        </w:rPr>
      </w:pPr>
      <w:r>
        <w:rPr>
          <w:rFonts w:ascii="Times New Roman" w:hAnsi="Times New Roman" w:cs="Times New Roman"/>
          <w:sz w:val="24"/>
          <w:szCs w:val="24"/>
        </w:rPr>
        <w:t>In-person o</w:t>
      </w:r>
      <w:r w:rsidRPr="00563A6F">
        <w:rPr>
          <w:rFonts w:ascii="Times New Roman" w:hAnsi="Times New Roman" w:cs="Times New Roman"/>
          <w:sz w:val="24"/>
          <w:szCs w:val="24"/>
        </w:rPr>
        <w:t>ffice hours:</w:t>
      </w:r>
      <w:r>
        <w:rPr>
          <w:rFonts w:ascii="Times New Roman" w:hAnsi="Times New Roman" w:cs="Times New Roman"/>
          <w:sz w:val="24"/>
          <w:szCs w:val="24"/>
        </w:rPr>
        <w:tab/>
        <w:t>Tuesdays 9:30-11:45am and by appointment</w:t>
      </w:r>
    </w:p>
    <w:p w14:paraId="66430306" w14:textId="77777777" w:rsidR="00D57CC8" w:rsidRDefault="00D57CC8" w:rsidP="00D57CC8">
      <w:pPr>
        <w:spacing w:after="0" w:line="240" w:lineRule="auto"/>
        <w:rPr>
          <w:rFonts w:ascii="Times New Roman" w:hAnsi="Times New Roman" w:cs="Times New Roman"/>
          <w:sz w:val="24"/>
          <w:szCs w:val="24"/>
        </w:rPr>
      </w:pPr>
      <w:r>
        <w:rPr>
          <w:rFonts w:ascii="Times New Roman" w:hAnsi="Times New Roman" w:cs="Times New Roman"/>
          <w:sz w:val="24"/>
          <w:szCs w:val="24"/>
        </w:rPr>
        <w:t>Zoom office hours:</w:t>
      </w:r>
      <w:r>
        <w:rPr>
          <w:rFonts w:ascii="Times New Roman" w:hAnsi="Times New Roman" w:cs="Times New Roman"/>
          <w:sz w:val="24"/>
          <w:szCs w:val="24"/>
        </w:rPr>
        <w:tab/>
      </w:r>
      <w:r>
        <w:rPr>
          <w:rFonts w:ascii="Times New Roman" w:hAnsi="Times New Roman" w:cs="Times New Roman"/>
          <w:sz w:val="24"/>
          <w:szCs w:val="24"/>
        </w:rPr>
        <w:tab/>
        <w:t xml:space="preserve">By appointment, schedule at </w:t>
      </w:r>
      <w:hyperlink r:id="rId12" w:history="1">
        <w:r w:rsidRPr="00C253FB">
          <w:rPr>
            <w:rStyle w:val="Hyperlink"/>
            <w:rFonts w:ascii="Times New Roman" w:hAnsi="Times New Roman" w:cs="Times New Roman"/>
            <w:sz w:val="24"/>
            <w:szCs w:val="24"/>
          </w:rPr>
          <w:t>https://calendly.com/jamie-oquinn</w:t>
        </w:r>
      </w:hyperlink>
    </w:p>
    <w:p w14:paraId="33D7F511" w14:textId="77777777" w:rsidR="00D57CC8" w:rsidRPr="007E4CBE" w:rsidRDefault="00D57CC8" w:rsidP="00D57CC8">
      <w:pPr>
        <w:spacing w:after="0" w:line="240" w:lineRule="auto"/>
        <w:rPr>
          <w:rFonts w:ascii="Times New Roman" w:hAnsi="Times New Roman" w:cs="Times New Roman"/>
          <w:sz w:val="24"/>
          <w:szCs w:val="24"/>
        </w:rPr>
      </w:pPr>
      <w:r w:rsidRPr="007E4CBE">
        <w:rPr>
          <w:rFonts w:ascii="Times New Roman" w:hAnsi="Times New Roman" w:cs="Times New Roman"/>
          <w:sz w:val="24"/>
          <w:szCs w:val="24"/>
        </w:rPr>
        <w:t>Email:</w:t>
      </w:r>
      <w:r w:rsidRPr="007E4CBE">
        <w:rPr>
          <w:rFonts w:ascii="Times New Roman" w:hAnsi="Times New Roman" w:cs="Times New Roman"/>
          <w:sz w:val="24"/>
          <w:szCs w:val="24"/>
        </w:rPr>
        <w:tab/>
      </w:r>
      <w:r w:rsidRPr="007E4C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jamie.oquinn@csusb.edu</w:t>
      </w:r>
    </w:p>
    <w:p w14:paraId="7EE158A0" w14:textId="77777777" w:rsidR="00D57CC8" w:rsidRPr="007E4CBE" w:rsidRDefault="00D57CC8" w:rsidP="00D57CC8">
      <w:pPr>
        <w:spacing w:after="0" w:line="240" w:lineRule="auto"/>
        <w:rPr>
          <w:rFonts w:ascii="Times New Roman" w:hAnsi="Times New Roman" w:cs="Times New Roman"/>
          <w:sz w:val="24"/>
          <w:szCs w:val="24"/>
        </w:rPr>
      </w:pPr>
      <w:r w:rsidRPr="007E4CBE">
        <w:rPr>
          <w:rFonts w:ascii="Times New Roman" w:hAnsi="Times New Roman" w:cs="Times New Roman"/>
          <w:sz w:val="24"/>
          <w:szCs w:val="24"/>
        </w:rPr>
        <w:t>Pronouns:</w:t>
      </w:r>
      <w:r w:rsidRPr="007E4C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sidRPr="007E4CBE">
        <w:rPr>
          <w:rFonts w:ascii="Times New Roman" w:hAnsi="Times New Roman" w:cs="Times New Roman"/>
          <w:sz w:val="24"/>
          <w:szCs w:val="24"/>
        </w:rPr>
        <w:t>he/her</w:t>
      </w:r>
    </w:p>
    <w:p w14:paraId="4F90A687" w14:textId="77777777" w:rsidR="00D57CC8" w:rsidRPr="007E4CBE" w:rsidRDefault="00D57CC8" w:rsidP="007E4CBE">
      <w:pPr>
        <w:spacing w:after="0" w:line="240" w:lineRule="auto"/>
        <w:rPr>
          <w:rFonts w:ascii="Times New Roman" w:hAnsi="Times New Roman" w:cs="Times New Roman"/>
          <w:sz w:val="24"/>
          <w:szCs w:val="24"/>
        </w:rPr>
      </w:pPr>
    </w:p>
    <w:p w14:paraId="71D3C08B" w14:textId="77777777" w:rsidR="007E4CBE" w:rsidRPr="007E4CBE" w:rsidRDefault="007E4CBE" w:rsidP="007D209E">
      <w:pPr>
        <w:pStyle w:val="Heading3"/>
      </w:pPr>
      <w:r w:rsidRPr="007E4CBE">
        <w:t>Course Description</w:t>
      </w:r>
    </w:p>
    <w:p w14:paraId="74C63768" w14:textId="77777777" w:rsidR="0057519F" w:rsidRDefault="0057519F" w:rsidP="0057519F">
      <w:pPr>
        <w:spacing w:after="0" w:line="240" w:lineRule="auto"/>
        <w:rPr>
          <w:rFonts w:ascii="Times New Roman" w:hAnsi="Times New Roman" w:cs="Times New Roman"/>
          <w:sz w:val="24"/>
          <w:szCs w:val="24"/>
        </w:rPr>
      </w:pPr>
    </w:p>
    <w:p w14:paraId="62357CC4" w14:textId="71299BB9" w:rsidR="00C61269" w:rsidRDefault="0057519F" w:rsidP="0057519F">
      <w:pPr>
        <w:spacing w:after="0" w:line="240" w:lineRule="auto"/>
        <w:rPr>
          <w:rFonts w:ascii="Times New Roman" w:hAnsi="Times New Roman" w:cs="Times New Roman"/>
          <w:sz w:val="24"/>
          <w:szCs w:val="24"/>
        </w:rPr>
      </w:pPr>
      <w:r w:rsidRPr="0057519F">
        <w:rPr>
          <w:rFonts w:ascii="Times New Roman" w:hAnsi="Times New Roman" w:cs="Times New Roman"/>
          <w:sz w:val="24"/>
          <w:szCs w:val="24"/>
        </w:rPr>
        <w:t>This course is an introduction to qualitative research methods– a process of research inquiry that seeks in-depth and contextualized understandings of social phenomena</w:t>
      </w:r>
      <w:r w:rsidR="00C61269">
        <w:rPr>
          <w:rFonts w:ascii="Times New Roman" w:hAnsi="Times New Roman" w:cs="Times New Roman"/>
          <w:sz w:val="24"/>
          <w:szCs w:val="24"/>
        </w:rPr>
        <w:t xml:space="preserve"> </w:t>
      </w:r>
      <w:r w:rsidRPr="0057519F">
        <w:rPr>
          <w:rFonts w:ascii="Times New Roman" w:hAnsi="Times New Roman" w:cs="Times New Roman"/>
          <w:sz w:val="24"/>
          <w:szCs w:val="24"/>
        </w:rPr>
        <w:t xml:space="preserve">through </w:t>
      </w:r>
      <w:r w:rsidR="00C61269">
        <w:rPr>
          <w:rFonts w:ascii="Times New Roman" w:hAnsi="Times New Roman" w:cs="Times New Roman"/>
          <w:sz w:val="24"/>
          <w:szCs w:val="24"/>
        </w:rPr>
        <w:t xml:space="preserve">the collection and analysis of </w:t>
      </w:r>
      <w:r w:rsidRPr="0057519F">
        <w:rPr>
          <w:rFonts w:ascii="Times New Roman" w:hAnsi="Times New Roman" w:cs="Times New Roman"/>
          <w:sz w:val="24"/>
          <w:szCs w:val="24"/>
        </w:rPr>
        <w:t xml:space="preserve">non-numerical data. </w:t>
      </w:r>
      <w:r w:rsidR="00C61269">
        <w:rPr>
          <w:rFonts w:ascii="Times New Roman" w:hAnsi="Times New Roman" w:cs="Times New Roman"/>
          <w:sz w:val="24"/>
          <w:szCs w:val="24"/>
        </w:rPr>
        <w:t xml:space="preserve">In this class, we will learn </w:t>
      </w:r>
      <w:r w:rsidR="00292AD0">
        <w:rPr>
          <w:rFonts w:ascii="Times New Roman" w:hAnsi="Times New Roman" w:cs="Times New Roman"/>
          <w:sz w:val="24"/>
          <w:szCs w:val="24"/>
        </w:rPr>
        <w:t xml:space="preserve">which </w:t>
      </w:r>
      <w:r w:rsidR="00C61269">
        <w:rPr>
          <w:rFonts w:ascii="Times New Roman" w:hAnsi="Times New Roman" w:cs="Times New Roman"/>
          <w:sz w:val="24"/>
          <w:szCs w:val="24"/>
        </w:rPr>
        <w:t>kinds of questions can be answered by qualitative research methods</w:t>
      </w:r>
      <w:r w:rsidR="00292AD0">
        <w:rPr>
          <w:rFonts w:ascii="Times New Roman" w:hAnsi="Times New Roman" w:cs="Times New Roman"/>
          <w:sz w:val="24"/>
          <w:szCs w:val="24"/>
        </w:rPr>
        <w:t xml:space="preserve"> and</w:t>
      </w:r>
      <w:r w:rsidR="00C61269">
        <w:rPr>
          <w:rFonts w:ascii="Times New Roman" w:hAnsi="Times New Roman" w:cs="Times New Roman"/>
          <w:sz w:val="24"/>
          <w:szCs w:val="24"/>
        </w:rPr>
        <w:t xml:space="preserve"> what tools sociologists use to answer them. </w:t>
      </w:r>
      <w:r w:rsidR="00292AD0">
        <w:rPr>
          <w:rFonts w:ascii="Times New Roman" w:hAnsi="Times New Roman" w:cs="Times New Roman"/>
          <w:sz w:val="24"/>
          <w:szCs w:val="24"/>
        </w:rPr>
        <w:t xml:space="preserve">This class may be different than other classes you have taken in that we will primarily be </w:t>
      </w:r>
      <w:r w:rsidR="00292AD0" w:rsidRPr="00292AD0">
        <w:rPr>
          <w:rFonts w:ascii="Times New Roman" w:hAnsi="Times New Roman" w:cs="Times New Roman"/>
          <w:i/>
          <w:iCs/>
          <w:sz w:val="24"/>
          <w:szCs w:val="24"/>
        </w:rPr>
        <w:t>learning by doing</w:t>
      </w:r>
      <w:r w:rsidR="00292AD0">
        <w:rPr>
          <w:rFonts w:ascii="Times New Roman" w:hAnsi="Times New Roman" w:cs="Times New Roman"/>
          <w:sz w:val="24"/>
          <w:szCs w:val="24"/>
        </w:rPr>
        <w:t>. I</w:t>
      </w:r>
      <w:r w:rsidR="00C61269">
        <w:rPr>
          <w:rFonts w:ascii="Times New Roman" w:hAnsi="Times New Roman" w:cs="Times New Roman"/>
          <w:sz w:val="24"/>
          <w:szCs w:val="24"/>
        </w:rPr>
        <w:t xml:space="preserve">n addition to learning about </w:t>
      </w:r>
      <w:r w:rsidR="00292AD0">
        <w:rPr>
          <w:rFonts w:ascii="Times New Roman" w:hAnsi="Times New Roman" w:cs="Times New Roman"/>
          <w:sz w:val="24"/>
          <w:szCs w:val="24"/>
        </w:rPr>
        <w:t xml:space="preserve">different types of qualitative methods and contemporary perspectives on and debates about qualitative methods, students will actually collect </w:t>
      </w:r>
      <w:r w:rsidR="00891D1D">
        <w:rPr>
          <w:rFonts w:ascii="Times New Roman" w:hAnsi="Times New Roman" w:cs="Times New Roman"/>
          <w:sz w:val="24"/>
          <w:szCs w:val="24"/>
        </w:rPr>
        <w:t xml:space="preserve">and analyze </w:t>
      </w:r>
      <w:r w:rsidR="00292AD0">
        <w:rPr>
          <w:rFonts w:ascii="Times New Roman" w:hAnsi="Times New Roman" w:cs="Times New Roman"/>
          <w:sz w:val="24"/>
          <w:szCs w:val="24"/>
        </w:rPr>
        <w:t>qualitative data throughout the course of the semester.</w:t>
      </w:r>
    </w:p>
    <w:p w14:paraId="50470AB8" w14:textId="5073071D" w:rsidR="00DA4FA0" w:rsidRDefault="00DA4FA0" w:rsidP="0057519F">
      <w:pPr>
        <w:spacing w:after="0" w:line="240" w:lineRule="auto"/>
        <w:rPr>
          <w:rFonts w:ascii="Times New Roman" w:hAnsi="Times New Roman" w:cs="Times New Roman"/>
          <w:sz w:val="24"/>
          <w:szCs w:val="24"/>
        </w:rPr>
      </w:pPr>
    </w:p>
    <w:p w14:paraId="67E4CE4E" w14:textId="4D06988A" w:rsidR="00DA4FA0" w:rsidRDefault="00DA4FA0" w:rsidP="0057519F">
      <w:pPr>
        <w:spacing w:after="0" w:line="240" w:lineRule="auto"/>
        <w:rPr>
          <w:rFonts w:ascii="Times New Roman" w:hAnsi="Times New Roman" w:cs="Times New Roman"/>
          <w:sz w:val="24"/>
          <w:szCs w:val="24"/>
        </w:rPr>
      </w:pPr>
      <w:r w:rsidRPr="007858E3">
        <w:rPr>
          <w:rFonts w:ascii="Times New Roman" w:hAnsi="Times New Roman" w:cs="Times New Roman"/>
          <w:sz w:val="24"/>
          <w:szCs w:val="24"/>
        </w:rPr>
        <w:t xml:space="preserve">By the end of the course, students </w:t>
      </w:r>
      <w:r>
        <w:rPr>
          <w:rFonts w:ascii="Times New Roman" w:hAnsi="Times New Roman" w:cs="Times New Roman"/>
          <w:sz w:val="24"/>
          <w:szCs w:val="24"/>
        </w:rPr>
        <w:t>will</w:t>
      </w:r>
      <w:r w:rsidRPr="007858E3">
        <w:rPr>
          <w:rFonts w:ascii="Times New Roman" w:hAnsi="Times New Roman" w:cs="Times New Roman"/>
          <w:sz w:val="24"/>
          <w:szCs w:val="24"/>
        </w:rPr>
        <w:t xml:space="preserve"> be able to meet the following learning outcomes: </w:t>
      </w:r>
    </w:p>
    <w:p w14:paraId="767AAB46" w14:textId="77777777" w:rsidR="00C61269" w:rsidRDefault="00C61269" w:rsidP="0057519F">
      <w:pPr>
        <w:spacing w:after="0" w:line="240" w:lineRule="auto"/>
        <w:rPr>
          <w:rFonts w:ascii="Times New Roman" w:hAnsi="Times New Roman" w:cs="Times New Roman"/>
          <w:sz w:val="24"/>
          <w:szCs w:val="24"/>
        </w:rPr>
      </w:pPr>
    </w:p>
    <w:p w14:paraId="11A483E8" w14:textId="073A3480" w:rsidR="00C61269" w:rsidRPr="00DA4FA0" w:rsidRDefault="00C61269" w:rsidP="00DA4FA0">
      <w:pPr>
        <w:pStyle w:val="ListParagraph"/>
        <w:numPr>
          <w:ilvl w:val="0"/>
          <w:numId w:val="14"/>
        </w:numPr>
        <w:spacing w:after="0" w:line="240" w:lineRule="auto"/>
        <w:rPr>
          <w:rFonts w:ascii="Times New Roman" w:hAnsi="Times New Roman" w:cs="Times New Roman"/>
          <w:sz w:val="24"/>
          <w:szCs w:val="24"/>
        </w:rPr>
      </w:pPr>
      <w:r w:rsidRPr="00DA4FA0">
        <w:rPr>
          <w:rFonts w:ascii="Times New Roman" w:hAnsi="Times New Roman" w:cs="Times New Roman"/>
          <w:sz w:val="24"/>
          <w:szCs w:val="24"/>
        </w:rPr>
        <w:t>Understand the role of empirical research in building sociological knowledge</w:t>
      </w:r>
      <w:r w:rsidR="00BB3BB7">
        <w:rPr>
          <w:rFonts w:ascii="Times New Roman" w:hAnsi="Times New Roman" w:cs="Times New Roman"/>
          <w:sz w:val="24"/>
          <w:szCs w:val="24"/>
        </w:rPr>
        <w:t>.</w:t>
      </w:r>
    </w:p>
    <w:p w14:paraId="1024D643" w14:textId="4366F97F" w:rsidR="00C61269" w:rsidRPr="00BB3BB7" w:rsidRDefault="00C61269" w:rsidP="00BB3BB7">
      <w:pPr>
        <w:pStyle w:val="ListParagraph"/>
        <w:numPr>
          <w:ilvl w:val="0"/>
          <w:numId w:val="14"/>
        </w:numPr>
        <w:spacing w:after="0" w:line="240" w:lineRule="auto"/>
        <w:rPr>
          <w:rFonts w:ascii="Times New Roman" w:hAnsi="Times New Roman" w:cs="Times New Roman"/>
          <w:sz w:val="24"/>
          <w:szCs w:val="24"/>
        </w:rPr>
      </w:pPr>
      <w:r w:rsidRPr="00BB3BB7">
        <w:rPr>
          <w:rFonts w:ascii="Times New Roman" w:hAnsi="Times New Roman" w:cs="Times New Roman"/>
          <w:sz w:val="24"/>
          <w:szCs w:val="24"/>
        </w:rPr>
        <w:t>Analyze and evaluate qualitative research</w:t>
      </w:r>
      <w:r w:rsidR="00DA4FA0" w:rsidRPr="00BB3BB7">
        <w:rPr>
          <w:rFonts w:ascii="Times New Roman" w:hAnsi="Times New Roman" w:cs="Times New Roman"/>
          <w:sz w:val="24"/>
          <w:szCs w:val="24"/>
        </w:rPr>
        <w:t xml:space="preserve"> with a critical eye toward </w:t>
      </w:r>
      <w:r w:rsidR="00C518D9">
        <w:rPr>
          <w:rFonts w:ascii="Times New Roman" w:hAnsi="Times New Roman" w:cs="Times New Roman"/>
          <w:sz w:val="24"/>
          <w:szCs w:val="24"/>
        </w:rPr>
        <w:t>its</w:t>
      </w:r>
      <w:r w:rsidR="00DA4FA0" w:rsidRPr="00BB3BB7">
        <w:rPr>
          <w:rFonts w:ascii="Times New Roman" w:hAnsi="Times New Roman" w:cs="Times New Roman"/>
          <w:sz w:val="24"/>
          <w:szCs w:val="24"/>
        </w:rPr>
        <w:t xml:space="preserve"> </w:t>
      </w:r>
      <w:r w:rsidR="00EF6806">
        <w:rPr>
          <w:rFonts w:ascii="Times New Roman" w:hAnsi="Times New Roman" w:cs="Times New Roman"/>
          <w:sz w:val="24"/>
          <w:szCs w:val="24"/>
        </w:rPr>
        <w:t>methods</w:t>
      </w:r>
      <w:r w:rsidR="00DA4FA0" w:rsidRPr="00BB3BB7">
        <w:rPr>
          <w:rFonts w:ascii="Times New Roman" w:hAnsi="Times New Roman" w:cs="Times New Roman"/>
          <w:sz w:val="24"/>
          <w:szCs w:val="24"/>
        </w:rPr>
        <w:t xml:space="preserve">, </w:t>
      </w:r>
      <w:r w:rsidR="00EF6806">
        <w:rPr>
          <w:rFonts w:ascii="Times New Roman" w:hAnsi="Times New Roman" w:cs="Times New Roman"/>
          <w:sz w:val="24"/>
          <w:szCs w:val="24"/>
        </w:rPr>
        <w:t>analysis</w:t>
      </w:r>
      <w:r w:rsidR="00DA4FA0" w:rsidRPr="00BB3BB7">
        <w:rPr>
          <w:rFonts w:ascii="Times New Roman" w:hAnsi="Times New Roman" w:cs="Times New Roman"/>
          <w:sz w:val="24"/>
          <w:szCs w:val="24"/>
        </w:rPr>
        <w:t>, and scholarly contributions.</w:t>
      </w:r>
    </w:p>
    <w:p w14:paraId="3A5F4EFC" w14:textId="7C43A35B" w:rsidR="00C61269" w:rsidRDefault="00BB3BB7" w:rsidP="00C6126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Describe</w:t>
      </w:r>
      <w:r w:rsidR="00C61269" w:rsidRPr="0057519F">
        <w:rPr>
          <w:rFonts w:ascii="Times New Roman" w:hAnsi="Times New Roman" w:cs="Times New Roman"/>
          <w:sz w:val="24"/>
          <w:szCs w:val="24"/>
        </w:rPr>
        <w:t xml:space="preserve"> the ethical implications of qualitative research and how researchers can</w:t>
      </w:r>
      <w:r w:rsidR="00163245">
        <w:rPr>
          <w:rFonts w:ascii="Times New Roman" w:hAnsi="Times New Roman" w:cs="Times New Roman"/>
          <w:sz w:val="24"/>
          <w:szCs w:val="24"/>
        </w:rPr>
        <w:t xml:space="preserve"> </w:t>
      </w:r>
      <w:r w:rsidR="00C61269" w:rsidRPr="0057519F">
        <w:rPr>
          <w:rFonts w:ascii="Times New Roman" w:hAnsi="Times New Roman" w:cs="Times New Roman"/>
          <w:sz w:val="24"/>
          <w:szCs w:val="24"/>
        </w:rPr>
        <w:t xml:space="preserve">minimize harm </w:t>
      </w:r>
      <w:r w:rsidR="00163245">
        <w:rPr>
          <w:rFonts w:ascii="Times New Roman" w:hAnsi="Times New Roman" w:cs="Times New Roman"/>
          <w:sz w:val="24"/>
          <w:szCs w:val="24"/>
        </w:rPr>
        <w:t>to</w:t>
      </w:r>
      <w:r w:rsidR="00C61269" w:rsidRPr="0057519F">
        <w:rPr>
          <w:rFonts w:ascii="Times New Roman" w:hAnsi="Times New Roman" w:cs="Times New Roman"/>
          <w:sz w:val="24"/>
          <w:szCs w:val="24"/>
        </w:rPr>
        <w:t xml:space="preserve"> participants.</w:t>
      </w:r>
    </w:p>
    <w:p w14:paraId="3138B1D9" w14:textId="36F33BE6" w:rsidR="00BB3BB7" w:rsidRPr="00BB3BB7" w:rsidRDefault="00BB3BB7" w:rsidP="00BB3BB7">
      <w:pPr>
        <w:pStyle w:val="ListParagraph"/>
        <w:numPr>
          <w:ilvl w:val="0"/>
          <w:numId w:val="13"/>
        </w:numPr>
        <w:spacing w:after="0" w:line="240" w:lineRule="auto"/>
        <w:rPr>
          <w:rFonts w:ascii="Times New Roman" w:hAnsi="Times New Roman" w:cs="Times New Roman"/>
          <w:sz w:val="24"/>
          <w:szCs w:val="24"/>
        </w:rPr>
      </w:pPr>
      <w:r w:rsidRPr="00BB3BB7">
        <w:rPr>
          <w:rFonts w:ascii="Times New Roman" w:hAnsi="Times New Roman" w:cs="Times New Roman"/>
          <w:sz w:val="24"/>
          <w:szCs w:val="24"/>
        </w:rPr>
        <w:t>Develop research questions that can be answered by qualitative methods</w:t>
      </w:r>
      <w:r>
        <w:rPr>
          <w:rFonts w:ascii="Times New Roman" w:hAnsi="Times New Roman" w:cs="Times New Roman"/>
          <w:sz w:val="24"/>
          <w:szCs w:val="24"/>
        </w:rPr>
        <w:t>.</w:t>
      </w:r>
    </w:p>
    <w:p w14:paraId="252C5800" w14:textId="66781B3F" w:rsidR="00BB3BB7" w:rsidRDefault="00163245" w:rsidP="00C6126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Collect/produce and code ethnographic and interview data.</w:t>
      </w:r>
    </w:p>
    <w:p w14:paraId="60936D07" w14:textId="77777777" w:rsidR="00C61269" w:rsidRDefault="00C61269" w:rsidP="00C6126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57519F">
        <w:rPr>
          <w:rFonts w:ascii="Times New Roman" w:hAnsi="Times New Roman" w:cs="Times New Roman"/>
          <w:sz w:val="24"/>
          <w:szCs w:val="24"/>
        </w:rPr>
        <w:t>efine skills in active reading, collaboration, critical thinking, and verbal and written expression to prepare for future careers and/or graduate studies.</w:t>
      </w:r>
    </w:p>
    <w:p w14:paraId="4C3BBFA8" w14:textId="77777777" w:rsidR="00D57CC8" w:rsidRDefault="00D57CC8" w:rsidP="00D57CC8">
      <w:pPr>
        <w:pStyle w:val="Heading3"/>
      </w:pPr>
    </w:p>
    <w:p w14:paraId="61CBC08E" w14:textId="295C126E" w:rsidR="00D57CC8" w:rsidRDefault="00D57CC8" w:rsidP="00D57CC8">
      <w:pPr>
        <w:pStyle w:val="Heading3"/>
      </w:pPr>
      <w:r w:rsidRPr="007E4CBE">
        <w:t>Course Readings</w:t>
      </w:r>
    </w:p>
    <w:p w14:paraId="29F5F544" w14:textId="556C4B12" w:rsidR="00D57CC8" w:rsidRPr="00AA6849" w:rsidRDefault="00D57CC8" w:rsidP="00D57CC8">
      <w:pPr>
        <w:spacing w:after="0" w:line="240" w:lineRule="auto"/>
        <w:rPr>
          <w:rFonts w:ascii="Times New Roman" w:hAnsi="Times New Roman" w:cs="Times New Roman"/>
          <w:sz w:val="24"/>
          <w:szCs w:val="24"/>
        </w:rPr>
      </w:pPr>
      <w:r w:rsidRPr="00D57CC8">
        <w:rPr>
          <w:rFonts w:ascii="Times New Roman" w:hAnsi="Times New Roman" w:cs="Times New Roman"/>
          <w:sz w:val="24"/>
          <w:szCs w:val="24"/>
        </w:rPr>
        <w:t xml:space="preserve">There are two course texts, one is required and one is optional. </w:t>
      </w:r>
      <w:r w:rsidRPr="00D57CC8">
        <w:rPr>
          <w:rFonts w:ascii="Times New Roman" w:hAnsi="Times New Roman" w:cs="Times New Roman"/>
          <w:i/>
          <w:iCs/>
          <w:sz w:val="24"/>
          <w:szCs w:val="24"/>
        </w:rPr>
        <w:t>Brown and Gay in LA</w:t>
      </w:r>
      <w:r w:rsidRPr="00D57CC8">
        <w:rPr>
          <w:rFonts w:ascii="Times New Roman" w:hAnsi="Times New Roman" w:cs="Times New Roman"/>
          <w:sz w:val="24"/>
          <w:szCs w:val="24"/>
        </w:rPr>
        <w:t xml:space="preserve"> </w:t>
      </w:r>
      <w:r w:rsidRPr="00D57CC8">
        <w:rPr>
          <w:rFonts w:ascii="Times New Roman" w:hAnsi="Times New Roman" w:cs="Times New Roman"/>
          <w:sz w:val="24"/>
          <w:szCs w:val="24"/>
          <w:u w:val="single"/>
        </w:rPr>
        <w:t>(required)</w:t>
      </w:r>
      <w:r>
        <w:rPr>
          <w:rFonts w:ascii="Times New Roman" w:hAnsi="Times New Roman" w:cs="Times New Roman"/>
          <w:sz w:val="24"/>
          <w:szCs w:val="24"/>
        </w:rPr>
        <w:t xml:space="preserve"> </w:t>
      </w:r>
      <w:r w:rsidRPr="00D57CC8">
        <w:rPr>
          <w:rFonts w:ascii="Times New Roman" w:hAnsi="Times New Roman" w:cs="Times New Roman"/>
          <w:sz w:val="24"/>
          <w:szCs w:val="24"/>
        </w:rPr>
        <w:t>is an interview study about the lives of second-generation Latino and Filipino American gay men in Los Angeles.</w:t>
      </w:r>
      <w:r>
        <w:rPr>
          <w:rFonts w:ascii="Times New Roman" w:hAnsi="Times New Roman" w:cs="Times New Roman"/>
          <w:sz w:val="24"/>
          <w:szCs w:val="24"/>
        </w:rPr>
        <w:t xml:space="preserve"> The textbook is </w:t>
      </w:r>
      <w:r w:rsidRPr="00D57CC8">
        <w:rPr>
          <w:rFonts w:ascii="Times New Roman" w:hAnsi="Times New Roman" w:cs="Times New Roman"/>
          <w:sz w:val="24"/>
          <w:szCs w:val="24"/>
          <w:u w:val="single"/>
        </w:rPr>
        <w:t>optional</w:t>
      </w:r>
      <w:r>
        <w:rPr>
          <w:rFonts w:ascii="Times New Roman" w:hAnsi="Times New Roman" w:cs="Times New Roman"/>
          <w:sz w:val="24"/>
          <w:szCs w:val="24"/>
        </w:rPr>
        <w:t>. We will cover all necessary material from the textbook in class, but I have included options for reading in the course schedule if you would like to follow along. Both books are available at the campus bookstore and on Amazon.</w:t>
      </w:r>
      <w:r w:rsidRPr="00D57CC8">
        <w:rPr>
          <w:rFonts w:ascii="Times New Roman" w:hAnsi="Times New Roman" w:cs="Times New Roman"/>
          <w:color w:val="000000"/>
          <w:sz w:val="24"/>
          <w:szCs w:val="24"/>
        </w:rPr>
        <w:t xml:space="preserve"> </w:t>
      </w:r>
      <w:r w:rsidRPr="00AA6849">
        <w:rPr>
          <w:rFonts w:ascii="Times New Roman" w:hAnsi="Times New Roman" w:cs="Times New Roman"/>
          <w:color w:val="000000"/>
          <w:sz w:val="24"/>
          <w:szCs w:val="24"/>
        </w:rPr>
        <w:t>If you have any difficulties acquiring the book</w:t>
      </w:r>
      <w:r>
        <w:rPr>
          <w:rFonts w:ascii="Times New Roman" w:hAnsi="Times New Roman" w:cs="Times New Roman"/>
          <w:color w:val="000000"/>
          <w:sz w:val="24"/>
          <w:szCs w:val="24"/>
        </w:rPr>
        <w:t>, including financial difficulties</w:t>
      </w:r>
      <w:r w:rsidRPr="00AA6849">
        <w:rPr>
          <w:rFonts w:ascii="Times New Roman" w:hAnsi="Times New Roman" w:cs="Times New Roman"/>
          <w:color w:val="000000"/>
          <w:sz w:val="24"/>
          <w:szCs w:val="24"/>
        </w:rPr>
        <w:t>, please come and speak with me as soon as possible</w:t>
      </w:r>
      <w:r>
        <w:rPr>
          <w:rFonts w:ascii="Times New Roman" w:hAnsi="Times New Roman" w:cs="Times New Roman"/>
          <w:color w:val="000000"/>
          <w:sz w:val="24"/>
          <w:szCs w:val="24"/>
        </w:rPr>
        <w:t xml:space="preserve"> and we will come up with a solution together!</w:t>
      </w:r>
    </w:p>
    <w:p w14:paraId="5BCF04DF" w14:textId="77777777" w:rsidR="00D57CC8" w:rsidRDefault="00D57CC8" w:rsidP="00D57CC8">
      <w:pPr>
        <w:spacing w:after="0" w:line="240" w:lineRule="auto"/>
        <w:rPr>
          <w:rFonts w:ascii="Times New Roman" w:hAnsi="Times New Roman" w:cs="Times New Roman"/>
          <w:sz w:val="24"/>
          <w:szCs w:val="24"/>
        </w:rPr>
      </w:pPr>
    </w:p>
    <w:p w14:paraId="2FFAD0AE" w14:textId="311422AE" w:rsidR="00D57CC8" w:rsidRDefault="00D57CC8" w:rsidP="00D57CC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Any additional readings will be available on Canvas in the “Files” tab on the left side of the course homepage</w:t>
      </w:r>
      <w:r w:rsidR="006B06CE">
        <w:rPr>
          <w:rFonts w:ascii="Times New Roman" w:hAnsi="Times New Roman" w:cs="Times New Roman"/>
          <w:sz w:val="24"/>
          <w:szCs w:val="24"/>
        </w:rPr>
        <w:t>, organized by authors’ last names</w:t>
      </w:r>
      <w:r>
        <w:rPr>
          <w:rFonts w:ascii="Times New Roman" w:hAnsi="Times New Roman" w:cs="Times New Roman"/>
          <w:sz w:val="24"/>
          <w:szCs w:val="24"/>
        </w:rPr>
        <w:t xml:space="preserve">. Remember that the expectation is for each day’s readings to be completed </w:t>
      </w:r>
      <w:r w:rsidRPr="0022336F">
        <w:rPr>
          <w:rFonts w:ascii="Times New Roman" w:hAnsi="Times New Roman" w:cs="Times New Roman"/>
          <w:sz w:val="24"/>
          <w:szCs w:val="24"/>
          <w:u w:val="single"/>
        </w:rPr>
        <w:t>before</w:t>
      </w:r>
      <w:r>
        <w:rPr>
          <w:rFonts w:ascii="Times New Roman" w:hAnsi="Times New Roman" w:cs="Times New Roman"/>
          <w:sz w:val="24"/>
          <w:szCs w:val="24"/>
        </w:rPr>
        <w:t xml:space="preserve"> class.</w:t>
      </w:r>
    </w:p>
    <w:p w14:paraId="7F030C57" w14:textId="44246BBE" w:rsidR="00D57CC8" w:rsidRDefault="00D57CC8" w:rsidP="00D57CC8">
      <w:pPr>
        <w:spacing w:after="0"/>
        <w:jc w:val="both"/>
        <w:rPr>
          <w:rFonts w:ascii="Times New Roman" w:hAnsi="Times New Roman" w:cs="Times New Roman"/>
          <w:sz w:val="24"/>
          <w:szCs w:val="24"/>
        </w:rPr>
      </w:pPr>
    </w:p>
    <w:p w14:paraId="7A36E19A" w14:textId="280F37C3" w:rsidR="00D57CC8" w:rsidRPr="00CE3ED4" w:rsidRDefault="00D57CC8" w:rsidP="00D57CC8">
      <w:pPr>
        <w:spacing w:after="0"/>
        <w:ind w:left="720"/>
        <w:rPr>
          <w:rFonts w:ascii="Times New Roman" w:hAnsi="Times New Roman" w:cs="Times New Roman"/>
          <w:b/>
          <w:bCs/>
          <w:sz w:val="24"/>
          <w:szCs w:val="24"/>
        </w:rPr>
      </w:pPr>
      <w:r>
        <w:rPr>
          <w:rFonts w:ascii="Times New Roman" w:hAnsi="Times New Roman" w:cs="Times New Roman"/>
          <w:sz w:val="24"/>
          <w:szCs w:val="24"/>
        </w:rPr>
        <w:t xml:space="preserve">Ocampo, Anthony Christian. 2022. </w:t>
      </w:r>
      <w:r w:rsidRPr="00D57CC8">
        <w:rPr>
          <w:rFonts w:ascii="Times New Roman" w:hAnsi="Times New Roman" w:cs="Times New Roman"/>
          <w:i/>
          <w:iCs/>
          <w:sz w:val="24"/>
          <w:szCs w:val="24"/>
        </w:rPr>
        <w:t>Brown and Gay in LA: The Lives of Immigrant Sons.</w:t>
      </w:r>
      <w:r>
        <w:rPr>
          <w:rFonts w:ascii="Times New Roman" w:hAnsi="Times New Roman" w:cs="Times New Roman"/>
          <w:sz w:val="24"/>
          <w:szCs w:val="24"/>
        </w:rPr>
        <w:t xml:space="preserve"> New York: NYU Press.</w:t>
      </w:r>
      <w:r w:rsidR="00CE3ED4">
        <w:rPr>
          <w:rFonts w:ascii="Times New Roman" w:hAnsi="Times New Roman" w:cs="Times New Roman"/>
          <w:sz w:val="24"/>
          <w:szCs w:val="24"/>
        </w:rPr>
        <w:t xml:space="preserve"> </w:t>
      </w:r>
      <w:r w:rsidR="00CE3ED4" w:rsidRPr="00CE3ED4">
        <w:rPr>
          <w:rFonts w:ascii="Times New Roman" w:hAnsi="Times New Roman" w:cs="Times New Roman"/>
          <w:b/>
          <w:bCs/>
          <w:sz w:val="24"/>
          <w:szCs w:val="24"/>
        </w:rPr>
        <w:t>(required)</w:t>
      </w:r>
    </w:p>
    <w:p w14:paraId="5EDA0502" w14:textId="77777777" w:rsidR="00D57CC8" w:rsidRDefault="00D57CC8" w:rsidP="00D57CC8">
      <w:pPr>
        <w:spacing w:after="0"/>
        <w:rPr>
          <w:rFonts w:ascii="Times New Roman" w:hAnsi="Times New Roman" w:cs="Times New Roman"/>
          <w:sz w:val="24"/>
          <w:szCs w:val="24"/>
        </w:rPr>
      </w:pPr>
    </w:p>
    <w:p w14:paraId="2C28AF27" w14:textId="5BBAC6E6" w:rsidR="00D57CC8" w:rsidRPr="00CE3ED4" w:rsidRDefault="00D57CC8" w:rsidP="00CE3ED4">
      <w:pPr>
        <w:pStyle w:val="Default"/>
        <w:ind w:left="720"/>
        <w:rPr>
          <w:b/>
          <w:bCs/>
        </w:rPr>
      </w:pPr>
      <w:r>
        <w:t xml:space="preserve">Braun, Virginia and Victoria Clarke. 2013. </w:t>
      </w:r>
      <w:r w:rsidRPr="00AA6849">
        <w:rPr>
          <w:i/>
          <w:iCs/>
        </w:rPr>
        <w:t xml:space="preserve">Successful Qualitative Research: A Practical Guide for Beginners. </w:t>
      </w:r>
      <w:r>
        <w:t>Thousand Oaks: Sage.</w:t>
      </w:r>
      <w:r w:rsidRPr="00AA6849">
        <w:t xml:space="preserve"> </w:t>
      </w:r>
      <w:r>
        <w:t xml:space="preserve">ISBN: </w:t>
      </w:r>
      <w:r w:rsidRPr="00C84515">
        <w:t>978-1847875822</w:t>
      </w:r>
      <w:r>
        <w:t>.</w:t>
      </w:r>
      <w:r w:rsidR="00CE3ED4">
        <w:t xml:space="preserve"> </w:t>
      </w:r>
      <w:r w:rsidR="00CE3ED4" w:rsidRPr="00CE3ED4">
        <w:rPr>
          <w:b/>
          <w:bCs/>
        </w:rPr>
        <w:t>(optional)</w:t>
      </w:r>
    </w:p>
    <w:p w14:paraId="3BF31607" w14:textId="77777777" w:rsidR="001D32C4" w:rsidRDefault="001D32C4" w:rsidP="007D209E">
      <w:pPr>
        <w:pStyle w:val="Heading3"/>
      </w:pPr>
    </w:p>
    <w:p w14:paraId="64B3791B" w14:textId="4AE7DC16" w:rsidR="007D209E" w:rsidRDefault="007D209E" w:rsidP="007D209E">
      <w:pPr>
        <w:pStyle w:val="Heading3"/>
      </w:pPr>
      <w:r>
        <w:t>Classroom Community Guidelines</w:t>
      </w:r>
    </w:p>
    <w:p w14:paraId="1448FC82" w14:textId="77777777" w:rsidR="001D32C4" w:rsidRDefault="001D32C4" w:rsidP="001D32C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For the duration of this semester, this class is our community. I’m excited to hear from each and every one of you about your own expectations for the course, as well as your ideas about how we can demonstrate respect for one another as community members. We will spend part of the first week of class constructing what I call our “norms of intellectual agreement,” which are a list of our shared agreements for how we would like to be treated in class, and we will revise these norms throughout the semester. For now, the information below consists of </w:t>
      </w:r>
      <w:r w:rsidRPr="007F464E">
        <w:rPr>
          <w:rFonts w:ascii="Times New Roman" w:hAnsi="Times New Roman" w:cs="Times New Roman"/>
          <w:bCs/>
          <w:i/>
          <w:iCs/>
          <w:sz w:val="24"/>
          <w:szCs w:val="24"/>
        </w:rPr>
        <w:t>my</w:t>
      </w:r>
      <w:r>
        <w:rPr>
          <w:rFonts w:ascii="Times New Roman" w:hAnsi="Times New Roman" w:cs="Times New Roman"/>
          <w:bCs/>
          <w:sz w:val="24"/>
          <w:szCs w:val="24"/>
        </w:rPr>
        <w:t xml:space="preserve"> expectations for our classroom community:</w:t>
      </w:r>
    </w:p>
    <w:p w14:paraId="4F0BC7D0" w14:textId="77777777" w:rsidR="001D32C4" w:rsidRDefault="001D32C4" w:rsidP="001D32C4">
      <w:pPr>
        <w:spacing w:after="0" w:line="240" w:lineRule="auto"/>
        <w:rPr>
          <w:rFonts w:ascii="Times New Roman" w:hAnsi="Times New Roman" w:cs="Times New Roman"/>
          <w:bCs/>
          <w:sz w:val="24"/>
          <w:szCs w:val="24"/>
        </w:rPr>
      </w:pPr>
    </w:p>
    <w:p w14:paraId="11FD666F" w14:textId="77777777" w:rsidR="001D32C4" w:rsidRDefault="001D32C4" w:rsidP="001D32C4">
      <w:pPr>
        <w:spacing w:after="0" w:line="240" w:lineRule="auto"/>
        <w:rPr>
          <w:rFonts w:ascii="Times New Roman" w:hAnsi="Times New Roman" w:cs="Times New Roman"/>
          <w:bCs/>
          <w:sz w:val="24"/>
          <w:szCs w:val="24"/>
        </w:rPr>
      </w:pPr>
      <w:r w:rsidRPr="009D4218">
        <w:rPr>
          <w:rFonts w:ascii="Times New Roman" w:hAnsi="Times New Roman" w:cs="Times New Roman"/>
          <w:bCs/>
          <w:i/>
          <w:iCs/>
          <w:sz w:val="24"/>
          <w:szCs w:val="24"/>
        </w:rPr>
        <w:t>COVID-19:</w:t>
      </w:r>
      <w:r>
        <w:rPr>
          <w:rFonts w:ascii="Times New Roman" w:hAnsi="Times New Roman" w:cs="Times New Roman"/>
          <w:bCs/>
          <w:sz w:val="24"/>
          <w:szCs w:val="24"/>
        </w:rPr>
        <w:t xml:space="preserve"> To protect one another from COVID-19, we will follow these guidelines:</w:t>
      </w:r>
    </w:p>
    <w:p w14:paraId="414F6B11" w14:textId="77777777" w:rsidR="001D32C4" w:rsidRDefault="001D32C4" w:rsidP="001D32C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DO NOT COME TO CLASS IF YOU ARE EXHIBITING COVID SYMPTOMS, regardless of if you have received a positive test. Instead, stay home and set up a time for Zoom office hours using the Calendy link above so that we can keep you caught up in the course.</w:t>
      </w:r>
    </w:p>
    <w:p w14:paraId="1ECB549A" w14:textId="77777777" w:rsidR="001D32C4" w:rsidRDefault="001D32C4" w:rsidP="001D32C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do receive a positive test or have a known exposure, make sure to </w:t>
      </w:r>
      <w:hyperlink r:id="rId13" w:history="1">
        <w:r w:rsidRPr="00827CF9">
          <w:rPr>
            <w:rStyle w:val="Hyperlink"/>
            <w:rFonts w:ascii="Times New Roman" w:hAnsi="Times New Roman" w:cs="Times New Roman"/>
            <w:sz w:val="24"/>
            <w:szCs w:val="24"/>
          </w:rPr>
          <w:t>report it to the university</w:t>
        </w:r>
      </w:hyperlink>
      <w:r>
        <w:rPr>
          <w:rFonts w:ascii="Times New Roman" w:hAnsi="Times New Roman" w:cs="Times New Roman"/>
          <w:sz w:val="24"/>
          <w:szCs w:val="24"/>
        </w:rPr>
        <w:t xml:space="preserve"> as soon as possible.</w:t>
      </w:r>
    </w:p>
    <w:p w14:paraId="79796139" w14:textId="77777777" w:rsidR="001D32C4" w:rsidRDefault="001D32C4" w:rsidP="001D32C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sure you are up-to-date on your COVID booster (you can schedule one </w:t>
      </w:r>
      <w:hyperlink r:id="rId14" w:history="1">
        <w:r w:rsidRPr="00827CF9">
          <w:rPr>
            <w:rStyle w:val="Hyperlink"/>
            <w:rFonts w:ascii="Times New Roman" w:hAnsi="Times New Roman" w:cs="Times New Roman"/>
            <w:sz w:val="24"/>
            <w:szCs w:val="24"/>
          </w:rPr>
          <w:t>here</w:t>
        </w:r>
      </w:hyperlink>
      <w:r>
        <w:rPr>
          <w:rFonts w:ascii="Times New Roman" w:hAnsi="Times New Roman" w:cs="Times New Roman"/>
          <w:sz w:val="24"/>
          <w:szCs w:val="24"/>
        </w:rPr>
        <w:t>).</w:t>
      </w:r>
    </w:p>
    <w:p w14:paraId="4093BA46" w14:textId="77777777" w:rsidR="001D32C4" w:rsidRPr="00827CF9" w:rsidRDefault="001D32C4" w:rsidP="001D32C4">
      <w:pPr>
        <w:pStyle w:val="ListParagraph"/>
        <w:numPr>
          <w:ilvl w:val="0"/>
          <w:numId w:val="10"/>
        </w:numPr>
        <w:spacing w:after="0" w:line="240" w:lineRule="auto"/>
        <w:rPr>
          <w:rFonts w:ascii="Times New Roman" w:hAnsi="Times New Roman" w:cs="Times New Roman"/>
          <w:sz w:val="24"/>
          <w:szCs w:val="24"/>
        </w:rPr>
      </w:pPr>
      <w:r w:rsidRPr="00827CF9">
        <w:rPr>
          <w:rFonts w:ascii="Times New Roman" w:hAnsi="Times New Roman" w:cs="Times New Roman"/>
          <w:sz w:val="24"/>
          <w:szCs w:val="24"/>
        </w:rPr>
        <w:t>For additional details</w:t>
      </w:r>
      <w:r>
        <w:rPr>
          <w:rFonts w:ascii="Times New Roman" w:hAnsi="Times New Roman" w:cs="Times New Roman"/>
          <w:sz w:val="24"/>
          <w:szCs w:val="24"/>
        </w:rPr>
        <w:t xml:space="preserve"> on COVID-19,</w:t>
      </w:r>
      <w:r w:rsidRPr="00827CF9">
        <w:rPr>
          <w:rFonts w:ascii="Times New Roman" w:hAnsi="Times New Roman" w:cs="Times New Roman"/>
          <w:sz w:val="24"/>
          <w:szCs w:val="24"/>
        </w:rPr>
        <w:t xml:space="preserve"> please check the </w:t>
      </w:r>
      <w:hyperlink r:id="rId15" w:history="1">
        <w:r w:rsidRPr="00827CF9">
          <w:rPr>
            <w:rStyle w:val="Hyperlink"/>
            <w:rFonts w:ascii="Times New Roman" w:hAnsi="Times New Roman" w:cs="Times New Roman"/>
            <w:sz w:val="24"/>
            <w:szCs w:val="24"/>
          </w:rPr>
          <w:t>Return of the Pack</w:t>
        </w:r>
      </w:hyperlink>
      <w:r w:rsidRPr="00827CF9">
        <w:rPr>
          <w:rFonts w:ascii="Times New Roman" w:hAnsi="Times New Roman" w:cs="Times New Roman"/>
          <w:sz w:val="24"/>
          <w:szCs w:val="24"/>
        </w:rPr>
        <w:t xml:space="preserve"> website. </w:t>
      </w:r>
    </w:p>
    <w:p w14:paraId="7E5DDEED" w14:textId="77777777" w:rsidR="001D32C4" w:rsidRDefault="001D32C4" w:rsidP="001D32C4">
      <w:pPr>
        <w:spacing w:after="0" w:line="240" w:lineRule="auto"/>
        <w:rPr>
          <w:rFonts w:ascii="Times New Roman" w:hAnsi="Times New Roman" w:cs="Times New Roman"/>
          <w:b/>
          <w:bCs/>
          <w:sz w:val="24"/>
          <w:szCs w:val="24"/>
        </w:rPr>
      </w:pPr>
    </w:p>
    <w:p w14:paraId="723E1F95" w14:textId="08092623" w:rsidR="001D32C4" w:rsidRDefault="001D32C4" w:rsidP="001D32C4">
      <w:pPr>
        <w:spacing w:after="0" w:line="240" w:lineRule="auto"/>
        <w:rPr>
          <w:rFonts w:ascii="Times New Roman" w:hAnsi="Times New Roman" w:cs="Times New Roman"/>
          <w:sz w:val="24"/>
          <w:szCs w:val="24"/>
        </w:rPr>
      </w:pPr>
      <w:r w:rsidRPr="00F23997">
        <w:rPr>
          <w:rFonts w:ascii="Times New Roman" w:hAnsi="Times New Roman" w:cs="Times New Roman"/>
          <w:i/>
          <w:iCs/>
          <w:sz w:val="24"/>
          <w:szCs w:val="24"/>
        </w:rPr>
        <w:t>Taking care of ourselves:</w:t>
      </w:r>
      <w:r>
        <w:rPr>
          <w:rFonts w:ascii="Times New Roman" w:hAnsi="Times New Roman" w:cs="Times New Roman"/>
          <w:sz w:val="24"/>
          <w:szCs w:val="24"/>
        </w:rPr>
        <w:t xml:space="preserve"> In addition to physically protecting ourselves and one another from COVID-19, we will maintain a commitment to one another to practice self-care and take care of ourselves emotionally. Studying the social world means considering the intersecting inequalities that structure our daily lives, which is often uncomfortable. I encourage everyone to pay attention to what emotions come up when learning the course material and take care of yourself accordingly. This may take the form of taking breaks when reading, leaving the classroom if you need to, or asking for an extension on an assignment if you are struggling.</w:t>
      </w:r>
    </w:p>
    <w:p w14:paraId="544E9023" w14:textId="77777777" w:rsidR="001D32C4" w:rsidRDefault="001D32C4" w:rsidP="001D32C4">
      <w:pPr>
        <w:spacing w:after="0" w:line="240" w:lineRule="auto"/>
        <w:rPr>
          <w:rFonts w:ascii="Times New Roman" w:hAnsi="Times New Roman" w:cs="Times New Roman"/>
          <w:sz w:val="24"/>
          <w:szCs w:val="24"/>
        </w:rPr>
      </w:pPr>
    </w:p>
    <w:p w14:paraId="64FC760A" w14:textId="77777777" w:rsidR="001D32C4" w:rsidRDefault="001D32C4" w:rsidP="001D32C4">
      <w:pPr>
        <w:spacing w:after="0" w:line="240" w:lineRule="auto"/>
        <w:rPr>
          <w:rFonts w:ascii="Times New Roman" w:hAnsi="Times New Roman" w:cs="Times New Roman"/>
          <w:sz w:val="24"/>
          <w:szCs w:val="24"/>
        </w:rPr>
      </w:pPr>
      <w:r>
        <w:rPr>
          <w:rFonts w:ascii="Times New Roman" w:hAnsi="Times New Roman" w:cs="Times New Roman"/>
          <w:i/>
          <w:iCs/>
          <w:sz w:val="24"/>
          <w:szCs w:val="24"/>
        </w:rPr>
        <w:t>Statement on diversity, equity, and inclusion in the classroom</w:t>
      </w:r>
      <w:r w:rsidRPr="00204A89">
        <w:rPr>
          <w:rFonts w:ascii="Times New Roman" w:hAnsi="Times New Roman" w:cs="Times New Roman"/>
          <w:i/>
          <w:iCs/>
          <w:sz w:val="24"/>
          <w:szCs w:val="24"/>
        </w:rPr>
        <w:t>:</w:t>
      </w:r>
      <w:r>
        <w:rPr>
          <w:rFonts w:ascii="Times New Roman" w:hAnsi="Times New Roman" w:cs="Times New Roman"/>
          <w:sz w:val="24"/>
          <w:szCs w:val="24"/>
        </w:rPr>
        <w:t xml:space="preserve"> I welcome</w:t>
      </w:r>
      <w:r w:rsidRPr="00204A89">
        <w:rPr>
          <w:rFonts w:ascii="Times New Roman" w:hAnsi="Times New Roman" w:cs="Times New Roman"/>
          <w:sz w:val="24"/>
          <w:szCs w:val="24"/>
        </w:rPr>
        <w:t xml:space="preserve"> diversity in this classroom</w:t>
      </w:r>
      <w:r>
        <w:rPr>
          <w:rFonts w:ascii="Times New Roman" w:hAnsi="Times New Roman" w:cs="Times New Roman"/>
          <w:sz w:val="24"/>
          <w:szCs w:val="24"/>
        </w:rPr>
        <w:t xml:space="preserve"> as i</w:t>
      </w:r>
      <w:r w:rsidRPr="00204A89">
        <w:rPr>
          <w:rFonts w:ascii="Times New Roman" w:hAnsi="Times New Roman" w:cs="Times New Roman"/>
          <w:sz w:val="24"/>
          <w:szCs w:val="24"/>
        </w:rPr>
        <w:t>t enriches all of our learning. By diversity, I mean welcoming a range of our positionalities, lived experiences, local histories, and</w:t>
      </w:r>
      <w:r>
        <w:rPr>
          <w:rFonts w:ascii="Times New Roman" w:hAnsi="Times New Roman" w:cs="Times New Roman"/>
          <w:sz w:val="24"/>
          <w:szCs w:val="24"/>
        </w:rPr>
        <w:t xml:space="preserve"> perspectives. Throughout the semester, we</w:t>
      </w:r>
      <w:r w:rsidRPr="00204A89">
        <w:rPr>
          <w:rFonts w:ascii="Times New Roman" w:hAnsi="Times New Roman" w:cs="Times New Roman"/>
          <w:sz w:val="24"/>
          <w:szCs w:val="24"/>
        </w:rPr>
        <w:t xml:space="preserve"> </w:t>
      </w:r>
      <w:r>
        <w:rPr>
          <w:rFonts w:ascii="Times New Roman" w:hAnsi="Times New Roman" w:cs="Times New Roman"/>
          <w:sz w:val="24"/>
          <w:szCs w:val="24"/>
        </w:rPr>
        <w:t>will aim to</w:t>
      </w:r>
      <w:r w:rsidRPr="00204A89">
        <w:rPr>
          <w:rFonts w:ascii="Times New Roman" w:hAnsi="Times New Roman" w:cs="Times New Roman"/>
          <w:sz w:val="24"/>
          <w:szCs w:val="24"/>
        </w:rPr>
        <w:t xml:space="preserve"> hold each other accountable</w:t>
      </w:r>
      <w:r>
        <w:rPr>
          <w:rFonts w:ascii="Times New Roman" w:hAnsi="Times New Roman" w:cs="Times New Roman"/>
          <w:sz w:val="24"/>
          <w:szCs w:val="24"/>
        </w:rPr>
        <w:t xml:space="preserve"> for maintaining an environment that honors one another as members of our intellectual community with valuable perspectives. If you ever feel that there is something I can do better to facilitate a diverse classroom environment, </w:t>
      </w:r>
      <w:r w:rsidRPr="00204A89">
        <w:rPr>
          <w:rFonts w:ascii="Times New Roman" w:hAnsi="Times New Roman" w:cs="Times New Roman"/>
          <w:sz w:val="24"/>
          <w:szCs w:val="24"/>
        </w:rPr>
        <w:t xml:space="preserve">please </w:t>
      </w:r>
      <w:r>
        <w:rPr>
          <w:rFonts w:ascii="Times New Roman" w:hAnsi="Times New Roman" w:cs="Times New Roman"/>
          <w:sz w:val="24"/>
          <w:szCs w:val="24"/>
        </w:rPr>
        <w:t xml:space="preserve">do not hesitate to </w:t>
      </w:r>
      <w:r w:rsidRPr="00204A89">
        <w:rPr>
          <w:rFonts w:ascii="Times New Roman" w:hAnsi="Times New Roman" w:cs="Times New Roman"/>
          <w:sz w:val="24"/>
          <w:szCs w:val="24"/>
        </w:rPr>
        <w:t>bring it to my attention.</w:t>
      </w:r>
    </w:p>
    <w:p w14:paraId="444949FB" w14:textId="77777777" w:rsidR="001D32C4" w:rsidRDefault="001D32C4" w:rsidP="001D32C4">
      <w:pPr>
        <w:spacing w:after="0" w:line="240" w:lineRule="auto"/>
        <w:rPr>
          <w:rFonts w:ascii="Times New Roman" w:hAnsi="Times New Roman" w:cs="Times New Roman"/>
          <w:sz w:val="24"/>
          <w:szCs w:val="24"/>
        </w:rPr>
      </w:pPr>
    </w:p>
    <w:p w14:paraId="4AA7EEAF" w14:textId="77777777" w:rsidR="001D32C4" w:rsidRDefault="001D32C4" w:rsidP="001D32C4">
      <w:pPr>
        <w:spacing w:after="0" w:line="240" w:lineRule="auto"/>
        <w:rPr>
          <w:rFonts w:ascii="Times New Roman" w:hAnsi="Times New Roman" w:cs="Times New Roman"/>
          <w:sz w:val="24"/>
          <w:szCs w:val="24"/>
        </w:rPr>
      </w:pPr>
      <w:r w:rsidRPr="002E1CB8">
        <w:rPr>
          <w:rFonts w:ascii="Times New Roman" w:hAnsi="Times New Roman" w:cs="Times New Roman"/>
          <w:i/>
          <w:sz w:val="24"/>
          <w:szCs w:val="24"/>
        </w:rPr>
        <w:lastRenderedPageBreak/>
        <w:t>Students with disabilities</w:t>
      </w:r>
      <w:r>
        <w:rPr>
          <w:rFonts w:ascii="Times New Roman" w:hAnsi="Times New Roman" w:cs="Times New Roman"/>
          <w:i/>
          <w:sz w:val="24"/>
          <w:szCs w:val="24"/>
        </w:rPr>
        <w:t>:</w:t>
      </w:r>
      <w:r w:rsidRPr="009226BA">
        <w:rPr>
          <w:rFonts w:ascii="Times New Roman" w:hAnsi="Times New Roman" w:cs="Times New Roman"/>
          <w:sz w:val="24"/>
          <w:szCs w:val="24"/>
        </w:rPr>
        <w:t xml:space="preserve"> </w:t>
      </w:r>
      <w:r>
        <w:rPr>
          <w:rFonts w:ascii="Times New Roman" w:hAnsi="Times New Roman" w:cs="Times New Roman"/>
          <w:sz w:val="24"/>
          <w:szCs w:val="24"/>
        </w:rPr>
        <w:t xml:space="preserve">Not all of us </w:t>
      </w:r>
      <w:r w:rsidRPr="00E925DF">
        <w:rPr>
          <w:rFonts w:ascii="Times New Roman" w:hAnsi="Times New Roman" w:cs="Times New Roman"/>
          <w:sz w:val="24"/>
          <w:szCs w:val="24"/>
        </w:rPr>
        <w:t xml:space="preserve">process information and communicate ideas in the same way. Thus, I work to convey information </w:t>
      </w:r>
      <w:r>
        <w:rPr>
          <w:rFonts w:ascii="Times New Roman" w:hAnsi="Times New Roman" w:cs="Times New Roman"/>
          <w:sz w:val="24"/>
          <w:szCs w:val="24"/>
        </w:rPr>
        <w:t xml:space="preserve">in class </w:t>
      </w:r>
      <w:r w:rsidRPr="00E925DF">
        <w:rPr>
          <w:rFonts w:ascii="Times New Roman" w:hAnsi="Times New Roman" w:cs="Times New Roman"/>
          <w:sz w:val="24"/>
          <w:szCs w:val="24"/>
        </w:rPr>
        <w:t>through as many different modes as possible</w:t>
      </w:r>
      <w:r>
        <w:rPr>
          <w:rFonts w:ascii="Times New Roman" w:hAnsi="Times New Roman" w:cs="Times New Roman"/>
          <w:sz w:val="24"/>
          <w:szCs w:val="24"/>
        </w:rPr>
        <w:t xml:space="preserve"> to accommodate students’ different learning styles</w:t>
      </w:r>
      <w:r w:rsidRPr="00E925DF">
        <w:rPr>
          <w:rFonts w:ascii="Times New Roman" w:hAnsi="Times New Roman" w:cs="Times New Roman"/>
          <w:sz w:val="24"/>
          <w:szCs w:val="24"/>
        </w:rPr>
        <w:t xml:space="preserve">. </w:t>
      </w:r>
      <w:r w:rsidRPr="00801204">
        <w:rPr>
          <w:rFonts w:ascii="Times New Roman" w:hAnsi="Times New Roman" w:cs="Times New Roman"/>
          <w:sz w:val="24"/>
          <w:szCs w:val="24"/>
        </w:rPr>
        <w:t xml:space="preserve">If you are in need of an accommodation for a disability in order to participate </w:t>
      </w:r>
      <w:r>
        <w:rPr>
          <w:rFonts w:ascii="Times New Roman" w:hAnsi="Times New Roman" w:cs="Times New Roman"/>
          <w:sz w:val="24"/>
          <w:szCs w:val="24"/>
        </w:rPr>
        <w:t xml:space="preserve">and succeed </w:t>
      </w:r>
      <w:r w:rsidRPr="00801204">
        <w:rPr>
          <w:rFonts w:ascii="Times New Roman" w:hAnsi="Times New Roman" w:cs="Times New Roman"/>
          <w:sz w:val="24"/>
          <w:szCs w:val="24"/>
        </w:rPr>
        <w:t xml:space="preserve">in this class, please </w:t>
      </w:r>
      <w:r>
        <w:rPr>
          <w:rFonts w:ascii="Times New Roman" w:hAnsi="Times New Roman" w:cs="Times New Roman"/>
          <w:sz w:val="24"/>
          <w:szCs w:val="24"/>
        </w:rPr>
        <w:t>talk to me, as well as</w:t>
      </w:r>
      <w:r w:rsidRPr="00801204">
        <w:rPr>
          <w:rFonts w:ascii="Times New Roman" w:hAnsi="Times New Roman" w:cs="Times New Roman"/>
          <w:sz w:val="24"/>
          <w:szCs w:val="24"/>
        </w:rPr>
        <w:t xml:space="preserve"> contact Services to Students with Disabilities at </w:t>
      </w:r>
      <w:hyperlink r:id="rId16" w:history="1">
        <w:r w:rsidRPr="00E61835">
          <w:rPr>
            <w:rStyle w:val="Hyperlink"/>
            <w:rFonts w:ascii="Times New Roman" w:hAnsi="Times New Roman" w:cs="Times New Roman"/>
            <w:sz w:val="24"/>
            <w:szCs w:val="24"/>
          </w:rPr>
          <w:t>ssd@csusb.edu</w:t>
        </w:r>
      </w:hyperlink>
      <w:r>
        <w:rPr>
          <w:rFonts w:ascii="Times New Roman" w:hAnsi="Times New Roman" w:cs="Times New Roman"/>
          <w:sz w:val="24"/>
          <w:szCs w:val="24"/>
        </w:rPr>
        <w:t xml:space="preserve"> or </w:t>
      </w:r>
      <w:r w:rsidRPr="00801204">
        <w:rPr>
          <w:rFonts w:ascii="Times New Roman" w:hAnsi="Times New Roman" w:cs="Times New Roman"/>
          <w:sz w:val="24"/>
          <w:szCs w:val="24"/>
        </w:rPr>
        <w:t>(909) 537-5238.</w:t>
      </w:r>
      <w:r>
        <w:rPr>
          <w:rFonts w:ascii="Times New Roman" w:hAnsi="Times New Roman" w:cs="Times New Roman"/>
          <w:sz w:val="24"/>
          <w:szCs w:val="24"/>
        </w:rPr>
        <w:t xml:space="preserve"> I am always open to discussing classroom accommodations even without formal documentation of a disability, as we all learn differently. Please let me know if there is anything I can do to maximize your ability to learn in this class.</w:t>
      </w:r>
    </w:p>
    <w:p w14:paraId="277C9AE0" w14:textId="77777777" w:rsidR="001D32C4" w:rsidRDefault="001D32C4" w:rsidP="001D32C4">
      <w:pPr>
        <w:spacing w:after="0" w:line="240" w:lineRule="auto"/>
        <w:rPr>
          <w:rFonts w:ascii="Times New Roman" w:hAnsi="Times New Roman" w:cs="Times New Roman"/>
          <w:sz w:val="24"/>
          <w:szCs w:val="24"/>
        </w:rPr>
      </w:pPr>
    </w:p>
    <w:p w14:paraId="724E3B0B" w14:textId="77777777" w:rsidR="001D32C4" w:rsidRDefault="001D32C4" w:rsidP="001D32C4">
      <w:pPr>
        <w:spacing w:after="0" w:line="240" w:lineRule="auto"/>
        <w:rPr>
          <w:rFonts w:ascii="Times New Roman" w:hAnsi="Times New Roman" w:cs="Times New Roman"/>
          <w:sz w:val="24"/>
          <w:szCs w:val="24"/>
        </w:rPr>
      </w:pPr>
      <w:r w:rsidRPr="00801204">
        <w:rPr>
          <w:rFonts w:ascii="Times New Roman" w:hAnsi="Times New Roman" w:cs="Times New Roman"/>
          <w:sz w:val="24"/>
          <w:szCs w:val="24"/>
        </w:rPr>
        <w:t xml:space="preserve">If you require assistance in the event of an emergency, you are advised to establish a buddy system with a buddy and an alternate buddy in the class. Individuals with disabilities should prepare for an emergency ahead of time by instructing a classmate and </w:t>
      </w:r>
      <w:r>
        <w:rPr>
          <w:rFonts w:ascii="Times New Roman" w:hAnsi="Times New Roman" w:cs="Times New Roman"/>
          <w:sz w:val="24"/>
          <w:szCs w:val="24"/>
        </w:rPr>
        <w:t>myself</w:t>
      </w:r>
      <w:r w:rsidRPr="00801204">
        <w:rPr>
          <w:rFonts w:ascii="Times New Roman" w:hAnsi="Times New Roman" w:cs="Times New Roman"/>
          <w:sz w:val="24"/>
          <w:szCs w:val="24"/>
        </w:rPr>
        <w:t>.</w:t>
      </w:r>
      <w:r>
        <w:rPr>
          <w:rFonts w:ascii="Times New Roman" w:hAnsi="Times New Roman" w:cs="Times New Roman"/>
          <w:sz w:val="24"/>
          <w:szCs w:val="24"/>
        </w:rPr>
        <w:t xml:space="preserve"> </w:t>
      </w:r>
    </w:p>
    <w:p w14:paraId="3E3C13A0" w14:textId="77777777" w:rsidR="001D32C4" w:rsidRDefault="001D32C4" w:rsidP="001D32C4">
      <w:pPr>
        <w:spacing w:after="0" w:line="240" w:lineRule="auto"/>
        <w:rPr>
          <w:rFonts w:ascii="Times New Roman" w:hAnsi="Times New Roman" w:cs="Times New Roman"/>
          <w:sz w:val="24"/>
          <w:szCs w:val="24"/>
        </w:rPr>
      </w:pPr>
    </w:p>
    <w:p w14:paraId="21C9BA11" w14:textId="77777777" w:rsidR="001D32C4" w:rsidRDefault="001D32C4" w:rsidP="001D32C4">
      <w:pPr>
        <w:spacing w:after="0" w:line="240" w:lineRule="auto"/>
        <w:rPr>
          <w:rFonts w:ascii="Times New Roman" w:hAnsi="Times New Roman" w:cs="Times New Roman"/>
          <w:sz w:val="24"/>
          <w:szCs w:val="24"/>
        </w:rPr>
      </w:pPr>
      <w:r w:rsidRPr="00A259E5">
        <w:rPr>
          <w:rFonts w:ascii="Times New Roman" w:hAnsi="Times New Roman" w:cs="Times New Roman"/>
          <w:i/>
          <w:iCs/>
          <w:sz w:val="24"/>
          <w:szCs w:val="24"/>
        </w:rPr>
        <w:t>Policy on children in class</w:t>
      </w:r>
      <w:r>
        <w:rPr>
          <w:rFonts w:ascii="Times New Roman" w:hAnsi="Times New Roman" w:cs="Times New Roman"/>
          <w:i/>
          <w:iCs/>
          <w:sz w:val="24"/>
          <w:szCs w:val="24"/>
        </w:rPr>
        <w:t>:</w:t>
      </w:r>
      <w:r>
        <w:rPr>
          <w:rFonts w:ascii="Times New Roman" w:hAnsi="Times New Roman" w:cs="Times New Roman"/>
          <w:sz w:val="24"/>
          <w:szCs w:val="24"/>
        </w:rPr>
        <w:t xml:space="preserve"> Currently, CSUSB does not have a formal policy on children in the classroom. The policy described here reflects my own beliefs and commitments to student parents:</w:t>
      </w:r>
    </w:p>
    <w:p w14:paraId="52F3E8F4" w14:textId="77777777" w:rsidR="001D32C4" w:rsidRDefault="001D32C4" w:rsidP="001D32C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All exclusively nursing babies are welcome in class as often as is necessary.</w:t>
      </w:r>
    </w:p>
    <w:p w14:paraId="723CBD1E" w14:textId="77777777" w:rsidR="001D32C4" w:rsidRDefault="001D32C4" w:rsidP="001D32C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For older children, I understand that unforeseen disruptions in childcare often put parents in the position of having to miss class to stay home with a child. While this is not meant to be a long-term childcare solution, occasionally bringing a child to class in order to cover gaps in care is perfectly acceptable.</w:t>
      </w:r>
    </w:p>
    <w:p w14:paraId="1F3017FE" w14:textId="77777777" w:rsidR="001D32C4" w:rsidRDefault="001D32C4" w:rsidP="001D32C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 ask that all students work with me to create a welcoming environment that is respectful of all forms of diversity, including diversity in parenting status.</w:t>
      </w:r>
    </w:p>
    <w:p w14:paraId="13153AED" w14:textId="77777777" w:rsidR="001D32C4" w:rsidRDefault="001D32C4" w:rsidP="001D32C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If you bring your child to class, I ask that you sit close to the door so that if your little one needs special attention and it is disrupting learning for other students, you may step outside until their needs have been met.</w:t>
      </w:r>
    </w:p>
    <w:p w14:paraId="30824CCC" w14:textId="77777777" w:rsidR="001D32C4" w:rsidRDefault="001D32C4" w:rsidP="001D32C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Finally, I understand that often the largest barrier to completing your coursework once you become a parent is the tiredness many parents feel in the evening once children have finally gone to sleep. While I maintain the same high expectations for all students in my class regardless of parenting status, I am happy to problem-solve with you in a way that makes you feel supported as you strive for school-parenting balance.</w:t>
      </w:r>
    </w:p>
    <w:p w14:paraId="11C8F884" w14:textId="77777777" w:rsidR="001D32C4" w:rsidRDefault="001D32C4" w:rsidP="001D32C4">
      <w:pPr>
        <w:spacing w:after="0" w:line="240" w:lineRule="auto"/>
        <w:rPr>
          <w:rFonts w:ascii="Times New Roman" w:hAnsi="Times New Roman" w:cs="Times New Roman"/>
          <w:sz w:val="24"/>
          <w:szCs w:val="24"/>
        </w:rPr>
      </w:pPr>
    </w:p>
    <w:p w14:paraId="65F2A197" w14:textId="77777777" w:rsidR="001D32C4" w:rsidRDefault="001D32C4" w:rsidP="001D32C4">
      <w:pPr>
        <w:spacing w:after="0" w:line="240" w:lineRule="auto"/>
        <w:rPr>
          <w:rFonts w:ascii="Times New Roman" w:hAnsi="Times New Roman" w:cs="Times New Roman"/>
          <w:sz w:val="24"/>
          <w:szCs w:val="24"/>
        </w:rPr>
      </w:pPr>
      <w:r w:rsidRPr="00394D39">
        <w:rPr>
          <w:rFonts w:ascii="Times New Roman" w:hAnsi="Times New Roman" w:cs="Times New Roman"/>
          <w:i/>
          <w:iCs/>
          <w:sz w:val="24"/>
          <w:szCs w:val="24"/>
        </w:rPr>
        <w:t xml:space="preserve">Laptops and </w:t>
      </w:r>
      <w:r>
        <w:rPr>
          <w:rFonts w:ascii="Times New Roman" w:hAnsi="Times New Roman" w:cs="Times New Roman"/>
          <w:i/>
          <w:iCs/>
          <w:sz w:val="24"/>
          <w:szCs w:val="24"/>
        </w:rPr>
        <w:t>e</w:t>
      </w:r>
      <w:r w:rsidRPr="00394D39">
        <w:rPr>
          <w:rFonts w:ascii="Times New Roman" w:hAnsi="Times New Roman" w:cs="Times New Roman"/>
          <w:i/>
          <w:iCs/>
          <w:sz w:val="24"/>
          <w:szCs w:val="24"/>
        </w:rPr>
        <w:t>lectronics:</w:t>
      </w:r>
      <w:r w:rsidRPr="00394D39">
        <w:rPr>
          <w:rFonts w:ascii="Times New Roman" w:hAnsi="Times New Roman" w:cs="Times New Roman"/>
          <w:sz w:val="24"/>
          <w:szCs w:val="24"/>
        </w:rPr>
        <w:t xml:space="preserve"> Laptops are allowed in the course strictly for note-taking</w:t>
      </w:r>
      <w:r>
        <w:rPr>
          <w:rFonts w:ascii="Times New Roman" w:hAnsi="Times New Roman" w:cs="Times New Roman"/>
          <w:sz w:val="24"/>
          <w:szCs w:val="24"/>
        </w:rPr>
        <w:t xml:space="preserve"> and for participating in class activities on certain days</w:t>
      </w:r>
      <w:r w:rsidRPr="00394D39">
        <w:rPr>
          <w:rFonts w:ascii="Times New Roman" w:hAnsi="Times New Roman" w:cs="Times New Roman"/>
          <w:sz w:val="24"/>
          <w:szCs w:val="24"/>
        </w:rPr>
        <w:t xml:space="preserve">. Please respect your fellow classmates and refrain from browsing </w:t>
      </w:r>
      <w:r>
        <w:rPr>
          <w:rFonts w:ascii="Times New Roman" w:hAnsi="Times New Roman" w:cs="Times New Roman"/>
          <w:sz w:val="24"/>
          <w:szCs w:val="24"/>
        </w:rPr>
        <w:t>online</w:t>
      </w:r>
      <w:r w:rsidRPr="00394D39">
        <w:rPr>
          <w:rFonts w:ascii="Times New Roman" w:hAnsi="Times New Roman" w:cs="Times New Roman"/>
          <w:sz w:val="24"/>
          <w:szCs w:val="24"/>
        </w:rPr>
        <w:t xml:space="preserve">, checking emails, etc. during class as it is distracting to everyone around you. Please </w:t>
      </w:r>
      <w:r>
        <w:rPr>
          <w:rFonts w:ascii="Times New Roman" w:hAnsi="Times New Roman" w:cs="Times New Roman"/>
          <w:sz w:val="24"/>
          <w:szCs w:val="24"/>
        </w:rPr>
        <w:t>also remember to silence your phone before class and keep it put away for the entirety of class time.</w:t>
      </w:r>
      <w:r w:rsidRPr="00394D39">
        <w:rPr>
          <w:rFonts w:ascii="Times New Roman" w:hAnsi="Times New Roman" w:cs="Times New Roman"/>
          <w:sz w:val="24"/>
          <w:szCs w:val="24"/>
        </w:rPr>
        <w:t xml:space="preserve"> If you need to keep your phone </w:t>
      </w:r>
      <w:r>
        <w:rPr>
          <w:rFonts w:ascii="Times New Roman" w:hAnsi="Times New Roman" w:cs="Times New Roman"/>
          <w:sz w:val="24"/>
          <w:szCs w:val="24"/>
        </w:rPr>
        <w:t xml:space="preserve">volume </w:t>
      </w:r>
      <w:r w:rsidRPr="00394D39">
        <w:rPr>
          <w:rFonts w:ascii="Times New Roman" w:hAnsi="Times New Roman" w:cs="Times New Roman"/>
          <w:sz w:val="24"/>
          <w:szCs w:val="24"/>
        </w:rPr>
        <w:t>on during class for family or other urgent reasons</w:t>
      </w:r>
      <w:r>
        <w:rPr>
          <w:rFonts w:ascii="Times New Roman" w:hAnsi="Times New Roman" w:cs="Times New Roman"/>
          <w:sz w:val="24"/>
          <w:szCs w:val="24"/>
        </w:rPr>
        <w:t xml:space="preserve"> (e.g., a babysitter needs to be able to be reached at all times)</w:t>
      </w:r>
      <w:r w:rsidRPr="00394D39">
        <w:rPr>
          <w:rFonts w:ascii="Times New Roman" w:hAnsi="Times New Roman" w:cs="Times New Roman"/>
          <w:sz w:val="24"/>
          <w:szCs w:val="24"/>
        </w:rPr>
        <w:t xml:space="preserve">, </w:t>
      </w:r>
      <w:r>
        <w:rPr>
          <w:rFonts w:ascii="Times New Roman" w:hAnsi="Times New Roman" w:cs="Times New Roman"/>
          <w:sz w:val="24"/>
          <w:szCs w:val="24"/>
        </w:rPr>
        <w:t>that is completely fine! All I ask is to please let me know at the beginning of the semester.</w:t>
      </w:r>
    </w:p>
    <w:p w14:paraId="282DFC31" w14:textId="77777777" w:rsidR="001D32C4" w:rsidRDefault="001D32C4" w:rsidP="001D32C4">
      <w:pPr>
        <w:spacing w:after="0" w:line="240" w:lineRule="auto"/>
        <w:rPr>
          <w:rFonts w:ascii="Times New Roman" w:hAnsi="Times New Roman" w:cs="Times New Roman"/>
          <w:sz w:val="24"/>
          <w:szCs w:val="24"/>
        </w:rPr>
      </w:pPr>
    </w:p>
    <w:p w14:paraId="0730B195" w14:textId="77777777" w:rsidR="001D32C4" w:rsidRDefault="001D32C4" w:rsidP="001D32C4">
      <w:pPr>
        <w:spacing w:after="0" w:line="240" w:lineRule="auto"/>
        <w:rPr>
          <w:rFonts w:ascii="Times New Roman" w:hAnsi="Times New Roman" w:cs="Times New Roman"/>
          <w:sz w:val="24"/>
          <w:szCs w:val="24"/>
        </w:rPr>
      </w:pPr>
      <w:r>
        <w:rPr>
          <w:rFonts w:ascii="Times New Roman" w:hAnsi="Times New Roman" w:cs="Times New Roman"/>
          <w:i/>
          <w:iCs/>
          <w:sz w:val="24"/>
          <w:szCs w:val="24"/>
        </w:rPr>
        <w:t>C</w:t>
      </w:r>
      <w:r w:rsidRPr="00C15D98">
        <w:rPr>
          <w:rFonts w:ascii="Times New Roman" w:hAnsi="Times New Roman" w:cs="Times New Roman"/>
          <w:i/>
          <w:iCs/>
          <w:sz w:val="24"/>
          <w:szCs w:val="24"/>
        </w:rPr>
        <w:t xml:space="preserve">lass </w:t>
      </w:r>
      <w:r>
        <w:rPr>
          <w:rFonts w:ascii="Times New Roman" w:hAnsi="Times New Roman" w:cs="Times New Roman"/>
          <w:i/>
          <w:iCs/>
          <w:sz w:val="24"/>
          <w:szCs w:val="24"/>
        </w:rPr>
        <w:t>r</w:t>
      </w:r>
      <w:r w:rsidRPr="00C15D98">
        <w:rPr>
          <w:rFonts w:ascii="Times New Roman" w:hAnsi="Times New Roman" w:cs="Times New Roman"/>
          <w:i/>
          <w:iCs/>
          <w:sz w:val="24"/>
          <w:szCs w:val="24"/>
        </w:rPr>
        <w:t>ecordings:</w:t>
      </w:r>
      <w:r>
        <w:rPr>
          <w:rFonts w:ascii="Times New Roman" w:hAnsi="Times New Roman" w:cs="Times New Roman"/>
          <w:sz w:val="24"/>
          <w:szCs w:val="24"/>
        </w:rPr>
        <w:t xml:space="preserve"> In order to protect one another’s privacy and foster an environment of openness, where students feel comfortable to try new ideas, ask questions, and make mistakes, recordings of our classes will not be permitted unless students have a disability-related accommodation.</w:t>
      </w:r>
    </w:p>
    <w:p w14:paraId="72194312" w14:textId="77777777" w:rsidR="001D32C4" w:rsidRDefault="001D32C4" w:rsidP="001D32C4">
      <w:pPr>
        <w:spacing w:after="0" w:line="240" w:lineRule="auto"/>
        <w:rPr>
          <w:rFonts w:ascii="Times New Roman" w:hAnsi="Times New Roman" w:cs="Times New Roman"/>
          <w:sz w:val="24"/>
          <w:szCs w:val="24"/>
        </w:rPr>
      </w:pPr>
    </w:p>
    <w:p w14:paraId="4E2EEE3E" w14:textId="77777777" w:rsidR="001D32C4" w:rsidRDefault="001D32C4" w:rsidP="001D32C4">
      <w:pPr>
        <w:spacing w:after="0" w:line="240" w:lineRule="auto"/>
        <w:rPr>
          <w:rFonts w:ascii="Times New Roman" w:hAnsi="Times New Roman" w:cs="Times New Roman"/>
          <w:sz w:val="24"/>
          <w:szCs w:val="24"/>
        </w:rPr>
      </w:pPr>
      <w:r w:rsidRPr="007E4CBE">
        <w:rPr>
          <w:rFonts w:ascii="Times New Roman" w:hAnsi="Times New Roman" w:cs="Times New Roman"/>
          <w:i/>
          <w:sz w:val="24"/>
          <w:szCs w:val="24"/>
        </w:rPr>
        <w:lastRenderedPageBreak/>
        <w:t>Attendance</w:t>
      </w:r>
      <w:r>
        <w:rPr>
          <w:rFonts w:ascii="Times New Roman" w:hAnsi="Times New Roman" w:cs="Times New Roman"/>
          <w:i/>
          <w:sz w:val="24"/>
          <w:szCs w:val="24"/>
        </w:rPr>
        <w:t>:</w:t>
      </w:r>
      <w:r w:rsidRPr="007E4CBE">
        <w:rPr>
          <w:rFonts w:ascii="Times New Roman" w:hAnsi="Times New Roman" w:cs="Times New Roman"/>
          <w:sz w:val="24"/>
          <w:szCs w:val="24"/>
        </w:rPr>
        <w:t xml:space="preserve"> </w:t>
      </w:r>
      <w:r>
        <w:rPr>
          <w:rFonts w:ascii="Times New Roman" w:hAnsi="Times New Roman" w:cs="Times New Roman"/>
          <w:sz w:val="24"/>
          <w:szCs w:val="24"/>
        </w:rPr>
        <w:t>Coming to class is key to students’ success in this course and any others. I do not assign a grade for attendance because you are all adults and I do not want to police your behaviors. While missing your unique voice and perspective in class is disappointing to both your classmates and I, ultimately the person most negatively impacted by you missing class is you. Please keep in mind that, while missing class will not result in an automatic grade penalty, it is likely your grade will still be negatively impacted since you will miss out on key content that will be covered on the quizzes.</w:t>
      </w:r>
    </w:p>
    <w:p w14:paraId="79769F28" w14:textId="77777777" w:rsidR="001D32C4" w:rsidRDefault="001D32C4" w:rsidP="001D32C4">
      <w:pPr>
        <w:spacing w:after="0" w:line="240" w:lineRule="auto"/>
        <w:rPr>
          <w:rFonts w:ascii="Times New Roman" w:hAnsi="Times New Roman" w:cs="Times New Roman"/>
          <w:sz w:val="24"/>
          <w:szCs w:val="24"/>
        </w:rPr>
      </w:pPr>
    </w:p>
    <w:p w14:paraId="56C4AB2E" w14:textId="77777777" w:rsidR="001D32C4" w:rsidRDefault="001D32C4" w:rsidP="001D32C4">
      <w:pPr>
        <w:spacing w:after="0" w:line="240" w:lineRule="auto"/>
        <w:rPr>
          <w:rFonts w:ascii="Times New Roman" w:hAnsi="Times New Roman" w:cs="Times New Roman"/>
          <w:sz w:val="24"/>
          <w:szCs w:val="24"/>
        </w:rPr>
      </w:pPr>
      <w:r>
        <w:rPr>
          <w:rFonts w:ascii="Times New Roman" w:hAnsi="Times New Roman" w:cs="Times New Roman"/>
          <w:sz w:val="24"/>
          <w:szCs w:val="24"/>
        </w:rPr>
        <w:t>While we do not have an attendance grade in this class, there will be in-class activities most days that, at the end of the semester, can provide up to 5% extra credit to your final grade. There are no make-ups for any of the in-class activities as they are extra credit, so make sure to come to class!</w:t>
      </w:r>
    </w:p>
    <w:p w14:paraId="51E7E20B" w14:textId="77777777" w:rsidR="001D32C4" w:rsidRDefault="001D32C4" w:rsidP="001D32C4">
      <w:pPr>
        <w:spacing w:after="0" w:line="240" w:lineRule="auto"/>
        <w:rPr>
          <w:rFonts w:ascii="Times New Roman" w:hAnsi="Times New Roman" w:cs="Times New Roman"/>
          <w:sz w:val="24"/>
          <w:szCs w:val="24"/>
        </w:rPr>
      </w:pPr>
    </w:p>
    <w:p w14:paraId="47D7B423" w14:textId="77777777" w:rsidR="001D32C4" w:rsidRPr="00973EDA" w:rsidRDefault="001D32C4" w:rsidP="001D32C4">
      <w:pPr>
        <w:spacing w:after="0" w:line="240" w:lineRule="auto"/>
        <w:ind w:firstLine="720"/>
        <w:rPr>
          <w:rFonts w:ascii="Times New Roman" w:hAnsi="Times New Roman" w:cs="Times New Roman"/>
          <w:i/>
          <w:iCs/>
          <w:sz w:val="24"/>
          <w:szCs w:val="24"/>
        </w:rPr>
      </w:pPr>
      <w:r w:rsidRPr="00973EDA">
        <w:rPr>
          <w:rFonts w:ascii="Times New Roman" w:hAnsi="Times New Roman" w:cs="Times New Roman"/>
          <w:i/>
          <w:iCs/>
          <w:sz w:val="24"/>
          <w:szCs w:val="24"/>
        </w:rPr>
        <w:t>Guidelines for what to do</w:t>
      </w:r>
      <w:r>
        <w:rPr>
          <w:rFonts w:ascii="Times New Roman" w:hAnsi="Times New Roman" w:cs="Times New Roman"/>
          <w:i/>
          <w:iCs/>
          <w:sz w:val="24"/>
          <w:szCs w:val="24"/>
        </w:rPr>
        <w:t>/not do</w:t>
      </w:r>
      <w:r w:rsidRPr="00973EDA">
        <w:rPr>
          <w:rFonts w:ascii="Times New Roman" w:hAnsi="Times New Roman" w:cs="Times New Roman"/>
          <w:i/>
          <w:iCs/>
          <w:sz w:val="24"/>
          <w:szCs w:val="24"/>
        </w:rPr>
        <w:t xml:space="preserve"> if you miss class:</w:t>
      </w:r>
    </w:p>
    <w:p w14:paraId="39266B05" w14:textId="77777777" w:rsidR="001D32C4" w:rsidRDefault="001D32C4" w:rsidP="001D32C4">
      <w:pPr>
        <w:spacing w:after="0" w:line="240" w:lineRule="auto"/>
        <w:ind w:firstLine="720"/>
        <w:rPr>
          <w:rFonts w:ascii="Times New Roman" w:hAnsi="Times New Roman" w:cs="Times New Roman"/>
          <w:sz w:val="24"/>
          <w:szCs w:val="24"/>
        </w:rPr>
      </w:pPr>
    </w:p>
    <w:p w14:paraId="11E48386" w14:textId="77777777" w:rsidR="001D32C4" w:rsidRDefault="001D32C4" w:rsidP="001D32C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sidRPr="00B86755">
        <w:rPr>
          <w:rFonts w:ascii="Times New Roman" w:hAnsi="Times New Roman" w:cs="Times New Roman"/>
          <w:b/>
          <w:bCs/>
          <w:sz w:val="24"/>
          <w:szCs w:val="24"/>
          <w:u w:val="single"/>
        </w:rPr>
        <w:t>Do not</w:t>
      </w:r>
      <w:r>
        <w:rPr>
          <w:rFonts w:ascii="Times New Roman" w:hAnsi="Times New Roman" w:cs="Times New Roman"/>
          <w:sz w:val="24"/>
          <w:szCs w:val="24"/>
        </w:rPr>
        <w:t xml:space="preserve"> email me to let me know (</w:t>
      </w:r>
      <w:r w:rsidRPr="00EE15B1">
        <w:rPr>
          <w:rFonts w:ascii="Times New Roman" w:hAnsi="Times New Roman" w:cs="Times New Roman"/>
          <w:sz w:val="24"/>
          <w:szCs w:val="24"/>
        </w:rPr>
        <w:t>exception</w:t>
      </w:r>
      <w:r>
        <w:rPr>
          <w:rFonts w:ascii="Times New Roman" w:hAnsi="Times New Roman" w:cs="Times New Roman"/>
          <w:i/>
          <w:iCs/>
          <w:sz w:val="24"/>
          <w:szCs w:val="24"/>
        </w:rPr>
        <w:t xml:space="preserve">: </w:t>
      </w:r>
      <w:r>
        <w:rPr>
          <w:rFonts w:ascii="Times New Roman" w:hAnsi="Times New Roman" w:cs="Times New Roman"/>
          <w:sz w:val="24"/>
          <w:szCs w:val="24"/>
        </w:rPr>
        <w:t xml:space="preserve">if you are missing due to an ongoing </w:t>
      </w:r>
    </w:p>
    <w:p w14:paraId="069663F4" w14:textId="77777777" w:rsidR="001D32C4" w:rsidRDefault="001D32C4" w:rsidP="001D32C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issue/circumstance that will impact your success in the course).</w:t>
      </w:r>
    </w:p>
    <w:p w14:paraId="52854AED" w14:textId="77777777" w:rsidR="001D32C4" w:rsidRDefault="001D32C4" w:rsidP="001D32C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sidRPr="00B86755">
        <w:rPr>
          <w:rFonts w:ascii="Times New Roman" w:hAnsi="Times New Roman" w:cs="Times New Roman"/>
          <w:b/>
          <w:bCs/>
          <w:sz w:val="24"/>
          <w:szCs w:val="24"/>
          <w:u w:val="single"/>
        </w:rPr>
        <w:t>Do</w:t>
      </w:r>
      <w:r>
        <w:rPr>
          <w:rFonts w:ascii="Times New Roman" w:hAnsi="Times New Roman" w:cs="Times New Roman"/>
          <w:sz w:val="24"/>
          <w:szCs w:val="24"/>
        </w:rPr>
        <w:t xml:space="preserve"> reach out to your classmates to receive notes on what you missed.</w:t>
      </w:r>
    </w:p>
    <w:p w14:paraId="5E984448" w14:textId="77777777" w:rsidR="001D32C4" w:rsidRDefault="001D32C4" w:rsidP="001D32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 </w:t>
      </w:r>
      <w:r w:rsidRPr="00BF0BD2">
        <w:rPr>
          <w:rFonts w:ascii="Times New Roman" w:hAnsi="Times New Roman" w:cs="Times New Roman"/>
          <w:b/>
          <w:bCs/>
          <w:sz w:val="24"/>
          <w:szCs w:val="24"/>
          <w:u w:val="single"/>
        </w:rPr>
        <w:t>Do</w:t>
      </w:r>
      <w:r>
        <w:rPr>
          <w:rFonts w:ascii="Times New Roman" w:hAnsi="Times New Roman" w:cs="Times New Roman"/>
          <w:sz w:val="24"/>
          <w:szCs w:val="24"/>
        </w:rPr>
        <w:t xml:space="preserve"> check Canvas and the course schedule for reminders about upcoming readings/assignments.</w:t>
      </w:r>
    </w:p>
    <w:p w14:paraId="1280645D" w14:textId="77777777" w:rsidR="001D32C4" w:rsidRDefault="001D32C4" w:rsidP="001D32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 </w:t>
      </w:r>
      <w:r w:rsidRPr="00B86755">
        <w:rPr>
          <w:rFonts w:ascii="Times New Roman" w:hAnsi="Times New Roman" w:cs="Times New Roman"/>
          <w:b/>
          <w:bCs/>
          <w:sz w:val="24"/>
          <w:szCs w:val="24"/>
          <w:u w:val="single"/>
        </w:rPr>
        <w:t>Do</w:t>
      </w:r>
      <w:r>
        <w:rPr>
          <w:rFonts w:ascii="Times New Roman" w:hAnsi="Times New Roman" w:cs="Times New Roman"/>
          <w:sz w:val="24"/>
          <w:szCs w:val="24"/>
        </w:rPr>
        <w:t xml:space="preserve"> come to my in-person office hours or schedule an appointment for virtual office hours if you still have questions about what you missed </w:t>
      </w:r>
      <w:r w:rsidRPr="00B86755">
        <w:rPr>
          <w:rFonts w:ascii="Times New Roman" w:hAnsi="Times New Roman" w:cs="Times New Roman"/>
          <w:b/>
          <w:bCs/>
          <w:sz w:val="24"/>
          <w:szCs w:val="24"/>
          <w:u w:val="single"/>
        </w:rPr>
        <w:t>after</w:t>
      </w:r>
      <w:r>
        <w:rPr>
          <w:rFonts w:ascii="Times New Roman" w:hAnsi="Times New Roman" w:cs="Times New Roman"/>
          <w:sz w:val="24"/>
          <w:szCs w:val="24"/>
        </w:rPr>
        <w:t xml:space="preserve"> reviewing your classmates’ notes.</w:t>
      </w:r>
    </w:p>
    <w:p w14:paraId="6296EDF8" w14:textId="77777777" w:rsidR="001D32C4" w:rsidRDefault="001D32C4" w:rsidP="001D32C4">
      <w:pPr>
        <w:spacing w:after="0" w:line="240" w:lineRule="auto"/>
        <w:rPr>
          <w:rFonts w:ascii="Times New Roman" w:hAnsi="Times New Roman" w:cs="Times New Roman"/>
          <w:sz w:val="24"/>
          <w:szCs w:val="24"/>
        </w:rPr>
      </w:pPr>
    </w:p>
    <w:p w14:paraId="5334270C" w14:textId="77777777" w:rsidR="001D32C4" w:rsidRDefault="001D32C4" w:rsidP="001D32C4">
      <w:pPr>
        <w:autoSpaceDE w:val="0"/>
        <w:autoSpaceDN w:val="0"/>
        <w:adjustRightInd w:val="0"/>
        <w:spacing w:after="0" w:line="240" w:lineRule="auto"/>
        <w:rPr>
          <w:rFonts w:ascii="Times New Roman" w:hAnsi="Times New Roman" w:cs="Times New Roman"/>
          <w:sz w:val="24"/>
          <w:szCs w:val="24"/>
        </w:rPr>
      </w:pPr>
      <w:r w:rsidRPr="00235D76">
        <w:rPr>
          <w:rFonts w:ascii="Times New Roman" w:hAnsi="Times New Roman" w:cs="Times New Roman"/>
          <w:i/>
          <w:iCs/>
          <w:sz w:val="24"/>
          <w:szCs w:val="24"/>
        </w:rPr>
        <w:t>Participation:</w:t>
      </w:r>
      <w:r>
        <w:rPr>
          <w:rFonts w:ascii="Times New Roman" w:hAnsi="Times New Roman" w:cs="Times New Roman"/>
          <w:sz w:val="24"/>
          <w:szCs w:val="24"/>
        </w:rPr>
        <w:t xml:space="preserve"> In addition to attending class, it is vitally important that students actively participate. </w:t>
      </w:r>
      <w:r w:rsidRPr="00581E57">
        <w:rPr>
          <w:rFonts w:ascii="Times New Roman" w:hAnsi="Times New Roman" w:cs="Times New Roman"/>
          <w:b/>
          <w:bCs/>
          <w:sz w:val="24"/>
          <w:szCs w:val="24"/>
        </w:rPr>
        <w:t>This is not a lecture course!</w:t>
      </w:r>
      <w:r w:rsidRPr="00581E57">
        <w:rPr>
          <w:rFonts w:ascii="Times New Roman" w:hAnsi="Times New Roman" w:cs="Times New Roman"/>
          <w:sz w:val="24"/>
          <w:szCs w:val="24"/>
        </w:rPr>
        <w:t xml:space="preserve"> At times, I will provide key course concepts and information during short lectures, but you are expected to be actively engaged in discussions.</w:t>
      </w:r>
      <w:r>
        <w:rPr>
          <w:rFonts w:ascii="Times New Roman" w:hAnsi="Times New Roman" w:cs="Times New Roman"/>
          <w:sz w:val="24"/>
          <w:szCs w:val="24"/>
        </w:rPr>
        <w:t xml:space="preserve"> Some examples of participation in this course include:</w:t>
      </w:r>
      <w:r w:rsidRPr="00050BE5">
        <w:rPr>
          <w:rFonts w:ascii="Times New Roman" w:hAnsi="Times New Roman" w:cs="Times New Roman"/>
          <w:sz w:val="24"/>
          <w:szCs w:val="24"/>
        </w:rPr>
        <w:t xml:space="preserve"> contributing productively to class</w:t>
      </w:r>
      <w:r>
        <w:rPr>
          <w:rFonts w:ascii="Times New Roman" w:hAnsi="Times New Roman" w:cs="Times New Roman"/>
          <w:sz w:val="24"/>
          <w:szCs w:val="24"/>
        </w:rPr>
        <w:t xml:space="preserve"> </w:t>
      </w:r>
      <w:r w:rsidRPr="00050BE5">
        <w:rPr>
          <w:rFonts w:ascii="Times New Roman" w:hAnsi="Times New Roman" w:cs="Times New Roman"/>
          <w:sz w:val="24"/>
          <w:szCs w:val="24"/>
        </w:rPr>
        <w:t>discussion, asking relevant questions</w:t>
      </w:r>
      <w:r>
        <w:rPr>
          <w:rFonts w:ascii="Times New Roman" w:hAnsi="Times New Roman" w:cs="Times New Roman"/>
          <w:sz w:val="24"/>
          <w:szCs w:val="24"/>
        </w:rPr>
        <w:t xml:space="preserve">, active listening, and attending office hours. </w:t>
      </w:r>
      <w:r w:rsidRPr="0014431D">
        <w:rPr>
          <w:rFonts w:ascii="Times New Roman" w:hAnsi="Times New Roman" w:cs="Times New Roman"/>
          <w:color w:val="000000"/>
          <w:sz w:val="24"/>
          <w:szCs w:val="24"/>
        </w:rPr>
        <w:t xml:space="preserve">Please come and see me </w:t>
      </w:r>
      <w:r>
        <w:rPr>
          <w:rFonts w:ascii="Times New Roman" w:hAnsi="Times New Roman" w:cs="Times New Roman"/>
          <w:color w:val="000000"/>
          <w:sz w:val="24"/>
          <w:szCs w:val="24"/>
        </w:rPr>
        <w:t>early on</w:t>
      </w:r>
      <w:r w:rsidRPr="0014431D">
        <w:rPr>
          <w:rFonts w:ascii="Times New Roman" w:hAnsi="Times New Roman" w:cs="Times New Roman"/>
          <w:color w:val="000000"/>
          <w:sz w:val="24"/>
          <w:szCs w:val="24"/>
        </w:rPr>
        <w:t xml:space="preserve"> if you anticipate any concerns with participation. </w:t>
      </w:r>
      <w:r>
        <w:rPr>
          <w:rFonts w:ascii="Times New Roman" w:hAnsi="Times New Roman" w:cs="Times New Roman"/>
          <w:sz w:val="24"/>
          <w:szCs w:val="24"/>
        </w:rPr>
        <w:t>In addition, please follow these guidelines below for how to prepare for each class:</w:t>
      </w:r>
    </w:p>
    <w:p w14:paraId="12CADD0A" w14:textId="77777777" w:rsidR="001D32C4" w:rsidRDefault="001D32C4" w:rsidP="001D32C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B8E8EC5" w14:textId="45295A7B" w:rsidR="001D32C4" w:rsidRDefault="001D32C4" w:rsidP="001D32C4">
      <w:pPr>
        <w:spacing w:after="0" w:line="240" w:lineRule="auto"/>
        <w:ind w:left="720"/>
        <w:rPr>
          <w:rFonts w:ascii="Times New Roman" w:hAnsi="Times New Roman" w:cs="Times New Roman"/>
          <w:sz w:val="24"/>
          <w:szCs w:val="24"/>
        </w:rPr>
      </w:pPr>
      <w:r w:rsidRPr="00D2022E">
        <w:rPr>
          <w:rFonts w:ascii="Times New Roman" w:hAnsi="Times New Roman" w:cs="Times New Roman"/>
          <w:i/>
          <w:iCs/>
          <w:sz w:val="24"/>
          <w:szCs w:val="24"/>
        </w:rPr>
        <w:t>Complete the readings:</w:t>
      </w:r>
      <w:r>
        <w:rPr>
          <w:rFonts w:ascii="Times New Roman" w:hAnsi="Times New Roman" w:cs="Times New Roman"/>
          <w:sz w:val="24"/>
          <w:szCs w:val="24"/>
        </w:rPr>
        <w:t xml:space="preserve"> </w:t>
      </w:r>
      <w:r w:rsidR="00F372F1">
        <w:rPr>
          <w:rFonts w:ascii="Times New Roman" w:hAnsi="Times New Roman" w:cs="Times New Roman"/>
          <w:sz w:val="24"/>
          <w:szCs w:val="24"/>
        </w:rPr>
        <w:t>It</w:t>
      </w:r>
      <w:r>
        <w:rPr>
          <w:rFonts w:ascii="Times New Roman" w:hAnsi="Times New Roman" w:cs="Times New Roman"/>
          <w:sz w:val="24"/>
          <w:szCs w:val="24"/>
        </w:rPr>
        <w:t xml:space="preserve"> is vital that you complete each day’s readings </w:t>
      </w:r>
      <w:r w:rsidRPr="00D2022E">
        <w:rPr>
          <w:rFonts w:ascii="Times New Roman" w:hAnsi="Times New Roman" w:cs="Times New Roman"/>
          <w:b/>
          <w:bCs/>
          <w:sz w:val="24"/>
          <w:szCs w:val="24"/>
        </w:rPr>
        <w:t>prior</w:t>
      </w:r>
      <w:r>
        <w:rPr>
          <w:rFonts w:ascii="Times New Roman" w:hAnsi="Times New Roman" w:cs="Times New Roman"/>
          <w:sz w:val="24"/>
          <w:szCs w:val="24"/>
        </w:rPr>
        <w:t xml:space="preserve"> to class. </w:t>
      </w:r>
      <w:r w:rsidRPr="00394D39">
        <w:rPr>
          <w:rFonts w:ascii="Times New Roman" w:hAnsi="Times New Roman" w:cs="Times New Roman"/>
          <w:sz w:val="24"/>
          <w:szCs w:val="24"/>
        </w:rPr>
        <w:t xml:space="preserve">You will be most successful in the course if you participate in </w:t>
      </w:r>
      <w:r w:rsidRPr="00D2022E">
        <w:rPr>
          <w:rFonts w:ascii="Times New Roman" w:hAnsi="Times New Roman" w:cs="Times New Roman"/>
          <w:b/>
          <w:bCs/>
          <w:sz w:val="24"/>
          <w:szCs w:val="24"/>
        </w:rPr>
        <w:t>active reading</w:t>
      </w:r>
      <w:r w:rsidRPr="00394D39">
        <w:rPr>
          <w:rFonts w:ascii="Times New Roman" w:hAnsi="Times New Roman" w:cs="Times New Roman"/>
          <w:sz w:val="24"/>
          <w:szCs w:val="24"/>
        </w:rPr>
        <w:t xml:space="preserve">. As you read, identify the main argument(s) the author is making, key concepts and their definitions, and examples. Avoid highlighting and instead take reading notes that summarize the material in your own words. Making outlines of the chapters and articles </w:t>
      </w:r>
      <w:r w:rsidRPr="00E70492">
        <w:rPr>
          <w:rFonts w:ascii="Times New Roman" w:hAnsi="Times New Roman" w:cs="Times New Roman"/>
          <w:sz w:val="24"/>
          <w:szCs w:val="24"/>
        </w:rPr>
        <w:t xml:space="preserve">is often helpful. </w:t>
      </w:r>
    </w:p>
    <w:p w14:paraId="7707CFA3" w14:textId="77777777" w:rsidR="001D32C4" w:rsidRDefault="001D32C4" w:rsidP="001D32C4">
      <w:pPr>
        <w:spacing w:after="0" w:line="240" w:lineRule="auto"/>
        <w:ind w:left="720"/>
        <w:rPr>
          <w:rFonts w:ascii="Times New Roman" w:hAnsi="Times New Roman" w:cs="Times New Roman"/>
          <w:sz w:val="24"/>
          <w:szCs w:val="24"/>
        </w:rPr>
      </w:pPr>
    </w:p>
    <w:p w14:paraId="01B5A9A3" w14:textId="77777777" w:rsidR="001D32C4" w:rsidRDefault="001D32C4" w:rsidP="001D32C4">
      <w:pPr>
        <w:autoSpaceDE w:val="0"/>
        <w:autoSpaceDN w:val="0"/>
        <w:adjustRightInd w:val="0"/>
        <w:spacing w:after="0" w:line="240" w:lineRule="auto"/>
        <w:ind w:left="720"/>
        <w:rPr>
          <w:rFonts w:ascii="Times New Roman" w:hAnsi="Times New Roman" w:cs="Times New Roman"/>
          <w:color w:val="000000"/>
          <w:sz w:val="24"/>
          <w:szCs w:val="24"/>
        </w:rPr>
      </w:pPr>
      <w:r w:rsidRPr="00D2022E">
        <w:rPr>
          <w:rFonts w:ascii="Times New Roman" w:hAnsi="Times New Roman" w:cs="Times New Roman"/>
          <w:i/>
          <w:iCs/>
          <w:sz w:val="24"/>
          <w:szCs w:val="24"/>
        </w:rPr>
        <w:t>Prepare questions:</w:t>
      </w:r>
      <w:r>
        <w:rPr>
          <w:rFonts w:ascii="Times New Roman" w:hAnsi="Times New Roman" w:cs="Times New Roman"/>
          <w:sz w:val="24"/>
          <w:szCs w:val="24"/>
        </w:rPr>
        <w:t xml:space="preserve"> While I of course encourage you to ask any and all questions that come up for you during class itself, I also encourage you to prepare questions that you have on the material ahead of time. These often come up when reading and writing them down while you go ensures that you won’t forget them. </w:t>
      </w:r>
      <w:r w:rsidRPr="0014431D">
        <w:rPr>
          <w:rFonts w:ascii="Times New Roman" w:hAnsi="Times New Roman" w:cs="Times New Roman"/>
          <w:color w:val="000000"/>
          <w:sz w:val="24"/>
          <w:szCs w:val="24"/>
        </w:rPr>
        <w:t xml:space="preserve">Please try to remember that if you have </w:t>
      </w:r>
      <w:r>
        <w:rPr>
          <w:rFonts w:ascii="Times New Roman" w:hAnsi="Times New Roman" w:cs="Times New Roman"/>
          <w:color w:val="000000"/>
          <w:sz w:val="24"/>
          <w:szCs w:val="24"/>
        </w:rPr>
        <w:t xml:space="preserve">a </w:t>
      </w:r>
      <w:r w:rsidRPr="0014431D">
        <w:rPr>
          <w:rFonts w:ascii="Times New Roman" w:hAnsi="Times New Roman" w:cs="Times New Roman"/>
          <w:color w:val="000000"/>
          <w:sz w:val="24"/>
          <w:szCs w:val="24"/>
        </w:rPr>
        <w:t xml:space="preserve">question, other students are likely to have the same question. Thus, no question is too basic! You can also post your questions on the Canvas discussion forum </w:t>
      </w:r>
      <w:r w:rsidRPr="0014431D">
        <w:rPr>
          <w:rFonts w:ascii="Times New Roman" w:hAnsi="Times New Roman" w:cs="Times New Roman"/>
          <w:color w:val="000000"/>
          <w:sz w:val="24"/>
          <w:szCs w:val="24"/>
        </w:rPr>
        <w:lastRenderedPageBreak/>
        <w:t xml:space="preserve">(and I encourage you to do so, as other students can benefit from the question and response). </w:t>
      </w:r>
    </w:p>
    <w:p w14:paraId="31398AC9" w14:textId="77777777" w:rsidR="001D32C4" w:rsidRDefault="001D32C4" w:rsidP="001D32C4">
      <w:pPr>
        <w:autoSpaceDE w:val="0"/>
        <w:autoSpaceDN w:val="0"/>
        <w:adjustRightInd w:val="0"/>
        <w:spacing w:after="0" w:line="240" w:lineRule="auto"/>
        <w:ind w:left="720"/>
        <w:rPr>
          <w:rFonts w:ascii="Times New Roman" w:hAnsi="Times New Roman" w:cs="Times New Roman"/>
          <w:color w:val="000000"/>
          <w:sz w:val="24"/>
          <w:szCs w:val="24"/>
        </w:rPr>
      </w:pPr>
    </w:p>
    <w:p w14:paraId="078E202F" w14:textId="77777777" w:rsidR="001D32C4" w:rsidRPr="00851A95" w:rsidRDefault="001D32C4" w:rsidP="001D32C4">
      <w:pPr>
        <w:autoSpaceDE w:val="0"/>
        <w:autoSpaceDN w:val="0"/>
        <w:adjustRightInd w:val="0"/>
        <w:spacing w:after="0" w:line="240" w:lineRule="auto"/>
        <w:ind w:left="720"/>
        <w:rPr>
          <w:rFonts w:ascii="Times New Roman" w:hAnsi="Times New Roman" w:cs="Times New Roman"/>
          <w:color w:val="000000"/>
          <w:sz w:val="24"/>
          <w:szCs w:val="24"/>
        </w:rPr>
      </w:pPr>
      <w:r w:rsidRPr="00A11331">
        <w:rPr>
          <w:rFonts w:ascii="Times New Roman" w:hAnsi="Times New Roman" w:cs="Times New Roman"/>
          <w:i/>
          <w:iCs/>
          <w:color w:val="000000"/>
          <w:sz w:val="24"/>
          <w:szCs w:val="24"/>
        </w:rPr>
        <w:t xml:space="preserve">Complete </w:t>
      </w:r>
      <w:r>
        <w:rPr>
          <w:rFonts w:ascii="Times New Roman" w:hAnsi="Times New Roman" w:cs="Times New Roman"/>
          <w:i/>
          <w:iCs/>
          <w:color w:val="000000"/>
          <w:sz w:val="24"/>
          <w:szCs w:val="24"/>
        </w:rPr>
        <w:t>any</w:t>
      </w:r>
      <w:r w:rsidRPr="00A11331">
        <w:rPr>
          <w:rFonts w:ascii="Times New Roman" w:hAnsi="Times New Roman" w:cs="Times New Roman"/>
          <w:i/>
          <w:iCs/>
          <w:color w:val="000000"/>
          <w:sz w:val="24"/>
          <w:szCs w:val="24"/>
        </w:rPr>
        <w:t xml:space="preserve"> assignments due:</w:t>
      </w:r>
      <w:r>
        <w:rPr>
          <w:rFonts w:ascii="Times New Roman" w:hAnsi="Times New Roman" w:cs="Times New Roman"/>
          <w:color w:val="000000"/>
          <w:sz w:val="24"/>
          <w:szCs w:val="24"/>
        </w:rPr>
        <w:t xml:space="preserve"> If there are any assignments due that day, make sure to complete them prior to class and be ready to discuss them!</w:t>
      </w:r>
    </w:p>
    <w:p w14:paraId="72756969" w14:textId="77777777" w:rsidR="001D32C4" w:rsidRDefault="001D32C4" w:rsidP="001D32C4">
      <w:pPr>
        <w:spacing w:after="0" w:line="240" w:lineRule="auto"/>
        <w:rPr>
          <w:rFonts w:ascii="Times New Roman" w:hAnsi="Times New Roman" w:cs="Times New Roman"/>
          <w:b/>
          <w:bCs/>
          <w:sz w:val="24"/>
          <w:szCs w:val="24"/>
        </w:rPr>
      </w:pPr>
    </w:p>
    <w:p w14:paraId="1D59E625" w14:textId="77777777" w:rsidR="001D32C4" w:rsidRPr="00A21C2C" w:rsidRDefault="001D32C4" w:rsidP="001D32C4">
      <w:pPr>
        <w:pStyle w:val="Heading3"/>
      </w:pPr>
      <w:r>
        <w:t>Course Communication</w:t>
      </w:r>
    </w:p>
    <w:p w14:paraId="1CDEDCCE" w14:textId="77777777" w:rsidR="001D32C4" w:rsidRDefault="001D32C4" w:rsidP="001D32C4">
      <w:pPr>
        <w:spacing w:after="0" w:line="240" w:lineRule="auto"/>
        <w:rPr>
          <w:rFonts w:ascii="Times New Roman" w:hAnsi="Times New Roman" w:cs="Times New Roman"/>
          <w:sz w:val="24"/>
          <w:szCs w:val="24"/>
        </w:rPr>
      </w:pPr>
      <w:r>
        <w:rPr>
          <w:rFonts w:ascii="Times New Roman" w:hAnsi="Times New Roman" w:cs="Times New Roman"/>
          <w:i/>
          <w:iCs/>
          <w:sz w:val="24"/>
          <w:szCs w:val="24"/>
        </w:rPr>
        <w:t>When should I email the professor?</w:t>
      </w:r>
      <w:r w:rsidRPr="003C0724">
        <w:rPr>
          <w:rFonts w:ascii="Times New Roman" w:hAnsi="Times New Roman" w:cs="Times New Roman"/>
          <w:sz w:val="24"/>
          <w:szCs w:val="24"/>
        </w:rPr>
        <w:t xml:space="preserve"> </w:t>
      </w:r>
      <w:r>
        <w:rPr>
          <w:rFonts w:ascii="Times New Roman" w:hAnsi="Times New Roman" w:cs="Times New Roman"/>
          <w:sz w:val="24"/>
          <w:szCs w:val="24"/>
        </w:rPr>
        <w:t>In order to ensure that I can respond to student emails in a timely manne</w:t>
      </w:r>
      <w:r w:rsidRPr="00A03679">
        <w:rPr>
          <w:rFonts w:ascii="Times New Roman" w:hAnsi="Times New Roman" w:cs="Times New Roman"/>
          <w:sz w:val="24"/>
          <w:szCs w:val="24"/>
        </w:rPr>
        <w:t>r, I ask that students limit emails to the following:</w:t>
      </w:r>
    </w:p>
    <w:p w14:paraId="2CC989A1" w14:textId="77777777" w:rsidR="001D32C4" w:rsidRDefault="001D32C4" w:rsidP="001D32C4">
      <w:pPr>
        <w:spacing w:after="0" w:line="240" w:lineRule="auto"/>
        <w:rPr>
          <w:rFonts w:ascii="Times New Roman" w:hAnsi="Times New Roman" w:cs="Times New Roman"/>
          <w:sz w:val="24"/>
          <w:szCs w:val="24"/>
        </w:rPr>
      </w:pPr>
    </w:p>
    <w:p w14:paraId="4AB1A135" w14:textId="77777777" w:rsidR="001D32C4" w:rsidRPr="0044183F" w:rsidRDefault="001D32C4" w:rsidP="001D32C4">
      <w:pPr>
        <w:pStyle w:val="ListParagraph"/>
        <w:numPr>
          <w:ilvl w:val="0"/>
          <w:numId w:val="15"/>
        </w:numPr>
        <w:spacing w:after="0" w:line="240" w:lineRule="auto"/>
        <w:rPr>
          <w:rFonts w:ascii="Times New Roman" w:hAnsi="Times New Roman" w:cs="Times New Roman"/>
          <w:sz w:val="24"/>
          <w:szCs w:val="24"/>
        </w:rPr>
      </w:pPr>
      <w:r w:rsidRPr="00A03679">
        <w:rPr>
          <w:rFonts w:ascii="Times New Roman" w:hAnsi="Times New Roman" w:cs="Times New Roman"/>
          <w:sz w:val="24"/>
          <w:szCs w:val="24"/>
        </w:rPr>
        <w:t xml:space="preserve">There is </w:t>
      </w:r>
      <w:r w:rsidRPr="0044183F">
        <w:rPr>
          <w:rFonts w:ascii="Times New Roman" w:hAnsi="Times New Roman" w:cs="Times New Roman"/>
          <w:sz w:val="24"/>
          <w:szCs w:val="24"/>
        </w:rPr>
        <w:t>an error in Canvas that needs to be corrected (e.g., a reading is missing or an assignment hasn’t been published that should be).</w:t>
      </w:r>
    </w:p>
    <w:p w14:paraId="1B823F2E" w14:textId="77777777" w:rsidR="001D32C4" w:rsidRPr="00687762" w:rsidRDefault="001D32C4" w:rsidP="001D32C4">
      <w:pPr>
        <w:pStyle w:val="ListParagraph"/>
        <w:numPr>
          <w:ilvl w:val="0"/>
          <w:numId w:val="15"/>
        </w:numPr>
        <w:spacing w:after="0" w:line="240" w:lineRule="auto"/>
        <w:rPr>
          <w:rFonts w:ascii="Times New Roman" w:hAnsi="Times New Roman" w:cs="Times New Roman"/>
          <w:b/>
          <w:bCs/>
          <w:sz w:val="24"/>
          <w:szCs w:val="24"/>
        </w:rPr>
      </w:pPr>
      <w:r w:rsidRPr="0044183F">
        <w:rPr>
          <w:rFonts w:ascii="Times New Roman" w:hAnsi="Times New Roman" w:cs="Times New Roman"/>
          <w:sz w:val="24"/>
          <w:szCs w:val="24"/>
        </w:rPr>
        <w:t>You</w:t>
      </w:r>
      <w:r w:rsidRPr="00A03679">
        <w:rPr>
          <w:rFonts w:ascii="Times New Roman" w:hAnsi="Times New Roman" w:cs="Times New Roman"/>
          <w:sz w:val="24"/>
          <w:szCs w:val="24"/>
        </w:rPr>
        <w:t xml:space="preserve"> have a quick yes/no question.</w:t>
      </w:r>
      <w:r>
        <w:rPr>
          <w:rFonts w:ascii="Times New Roman" w:hAnsi="Times New Roman" w:cs="Times New Roman"/>
          <w:sz w:val="24"/>
          <w:szCs w:val="24"/>
        </w:rPr>
        <w:t xml:space="preserve"> Before sending this, </w:t>
      </w:r>
      <w:r w:rsidRPr="00687762">
        <w:rPr>
          <w:rFonts w:ascii="Times New Roman" w:hAnsi="Times New Roman" w:cs="Times New Roman"/>
          <w:b/>
          <w:bCs/>
          <w:sz w:val="24"/>
          <w:szCs w:val="24"/>
        </w:rPr>
        <w:t>make sure to review the course syllabus and any announcements to ensure that I haven’t answered it already!</w:t>
      </w:r>
    </w:p>
    <w:p w14:paraId="6EBE81C7" w14:textId="77777777" w:rsidR="001D32C4" w:rsidRDefault="001D32C4" w:rsidP="001D32C4">
      <w:pPr>
        <w:spacing w:after="0" w:line="240" w:lineRule="auto"/>
        <w:rPr>
          <w:rFonts w:ascii="Times New Roman" w:hAnsi="Times New Roman" w:cs="Times New Roman"/>
          <w:sz w:val="24"/>
          <w:szCs w:val="24"/>
        </w:rPr>
      </w:pPr>
    </w:p>
    <w:p w14:paraId="1D85A6BB" w14:textId="77777777" w:rsidR="001D32C4" w:rsidRPr="00562944" w:rsidRDefault="001D32C4" w:rsidP="001D32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other questions should be directed to me in office hours! Please also note that you do </w:t>
      </w:r>
      <w:r w:rsidRPr="00535C89">
        <w:rPr>
          <w:rFonts w:ascii="Times New Roman" w:hAnsi="Times New Roman" w:cs="Times New Roman"/>
          <w:sz w:val="24"/>
          <w:szCs w:val="24"/>
          <w:u w:val="single"/>
        </w:rPr>
        <w:t>not</w:t>
      </w:r>
      <w:r>
        <w:rPr>
          <w:rFonts w:ascii="Times New Roman" w:hAnsi="Times New Roman" w:cs="Times New Roman"/>
          <w:sz w:val="24"/>
          <w:szCs w:val="24"/>
        </w:rPr>
        <w:t xml:space="preserve"> need to email me to let me know if you are not coming to class.</w:t>
      </w:r>
    </w:p>
    <w:p w14:paraId="2B5A1C17" w14:textId="77777777" w:rsidR="001D32C4" w:rsidRDefault="001D32C4" w:rsidP="001D32C4">
      <w:pPr>
        <w:spacing w:after="0" w:line="240" w:lineRule="auto"/>
        <w:rPr>
          <w:rFonts w:ascii="Times New Roman" w:hAnsi="Times New Roman" w:cs="Times New Roman"/>
          <w:sz w:val="24"/>
          <w:szCs w:val="24"/>
        </w:rPr>
      </w:pPr>
    </w:p>
    <w:p w14:paraId="3AF47520" w14:textId="77777777" w:rsidR="001D32C4" w:rsidRPr="00FC4CAF" w:rsidRDefault="001D32C4" w:rsidP="001D32C4">
      <w:pPr>
        <w:spacing w:after="0" w:line="240" w:lineRule="auto"/>
        <w:rPr>
          <w:rFonts w:ascii="Times New Roman" w:hAnsi="Times New Roman" w:cs="Times New Roman"/>
          <w:sz w:val="24"/>
          <w:szCs w:val="24"/>
        </w:rPr>
      </w:pPr>
      <w:r w:rsidRPr="00D66210">
        <w:rPr>
          <w:rFonts w:ascii="Times New Roman" w:hAnsi="Times New Roman" w:cs="Times New Roman"/>
          <w:i/>
          <w:iCs/>
          <w:sz w:val="24"/>
          <w:szCs w:val="24"/>
        </w:rPr>
        <w:t>What are office hours?</w:t>
      </w:r>
      <w:r>
        <w:rPr>
          <w:rFonts w:ascii="Times New Roman" w:hAnsi="Times New Roman" w:cs="Times New Roman"/>
          <w:sz w:val="24"/>
          <w:szCs w:val="24"/>
        </w:rPr>
        <w:t xml:space="preserve"> We often talk about when and where office hours are, but rarely </w:t>
      </w:r>
      <w:r w:rsidRPr="00A21C2C">
        <w:rPr>
          <w:rFonts w:ascii="Times New Roman" w:hAnsi="Times New Roman" w:cs="Times New Roman"/>
          <w:i/>
          <w:iCs/>
          <w:sz w:val="24"/>
          <w:szCs w:val="24"/>
        </w:rPr>
        <w:t>what</w:t>
      </w:r>
      <w:r>
        <w:rPr>
          <w:rFonts w:ascii="Times New Roman" w:hAnsi="Times New Roman" w:cs="Times New Roman"/>
          <w:sz w:val="24"/>
          <w:szCs w:val="24"/>
        </w:rPr>
        <w:t xml:space="preserve"> office hours are. Office hours are a time for students to drop by to talk to an instructor without an appointment. If you cannot attend a professor’s regularly scheduled office hours—mine are Tuesdays from 9:30-11:45am in SB 439—you can </w:t>
      </w:r>
      <w:r w:rsidRPr="00D66210">
        <w:rPr>
          <w:rFonts w:ascii="Times New Roman" w:hAnsi="Times New Roman" w:cs="Times New Roman"/>
          <w:i/>
          <w:iCs/>
          <w:sz w:val="24"/>
          <w:szCs w:val="24"/>
        </w:rPr>
        <w:t>always</w:t>
      </w:r>
      <w:r>
        <w:rPr>
          <w:rFonts w:ascii="Times New Roman" w:hAnsi="Times New Roman" w:cs="Times New Roman"/>
          <w:sz w:val="24"/>
          <w:szCs w:val="24"/>
        </w:rPr>
        <w:t xml:space="preserve"> (in any class) email them to schedule a different time to meet. This is never an inconvenience for your professor as long as you show up at the agreed upon time.</w:t>
      </w:r>
    </w:p>
    <w:p w14:paraId="4F3E0D23" w14:textId="77777777" w:rsidR="001D32C4" w:rsidRDefault="001D32C4" w:rsidP="001D32C4">
      <w:pPr>
        <w:spacing w:after="0" w:line="240" w:lineRule="auto"/>
        <w:rPr>
          <w:rFonts w:ascii="Times New Roman" w:hAnsi="Times New Roman" w:cs="Times New Roman"/>
          <w:sz w:val="24"/>
          <w:szCs w:val="24"/>
        </w:rPr>
      </w:pPr>
    </w:p>
    <w:p w14:paraId="1A8AE09E" w14:textId="77777777" w:rsidR="001D32C4" w:rsidRDefault="001D32C4" w:rsidP="001D32C4">
      <w:pPr>
        <w:spacing w:after="0" w:line="240" w:lineRule="auto"/>
        <w:rPr>
          <w:rFonts w:ascii="Times New Roman" w:hAnsi="Times New Roman" w:cs="Times New Roman"/>
          <w:sz w:val="24"/>
          <w:szCs w:val="24"/>
        </w:rPr>
      </w:pPr>
      <w:r w:rsidRPr="00D66210">
        <w:rPr>
          <w:rFonts w:ascii="Times New Roman" w:hAnsi="Times New Roman" w:cs="Times New Roman"/>
          <w:i/>
          <w:iCs/>
          <w:sz w:val="24"/>
          <w:szCs w:val="24"/>
        </w:rPr>
        <w:t xml:space="preserve">When </w:t>
      </w:r>
      <w:r>
        <w:rPr>
          <w:rFonts w:ascii="Times New Roman" w:hAnsi="Times New Roman" w:cs="Times New Roman"/>
          <w:i/>
          <w:iCs/>
          <w:sz w:val="24"/>
          <w:szCs w:val="24"/>
        </w:rPr>
        <w:t>should</w:t>
      </w:r>
      <w:r w:rsidRPr="00D66210">
        <w:rPr>
          <w:rFonts w:ascii="Times New Roman" w:hAnsi="Times New Roman" w:cs="Times New Roman"/>
          <w:i/>
          <w:iCs/>
          <w:sz w:val="24"/>
          <w:szCs w:val="24"/>
        </w:rPr>
        <w:t xml:space="preserve"> I go to office hours?</w:t>
      </w:r>
      <w:r>
        <w:rPr>
          <w:rFonts w:ascii="Times New Roman" w:hAnsi="Times New Roman" w:cs="Times New Roman"/>
          <w:i/>
          <w:iCs/>
          <w:sz w:val="24"/>
          <w:szCs w:val="24"/>
        </w:rPr>
        <w:t xml:space="preserve"> </w:t>
      </w:r>
      <w:r>
        <w:rPr>
          <w:rFonts w:ascii="Times New Roman" w:hAnsi="Times New Roman" w:cs="Times New Roman"/>
          <w:sz w:val="24"/>
          <w:szCs w:val="24"/>
        </w:rPr>
        <w:t>Almost every question that you direct to your professor should happen via office hours (as opposed to email). Email should be reserved for quick, yes/no questions, or to correct an error in Canvas. Office hours, on the other hand, should be used for more complicated questions, such as getting clarification on a course concept or talking through an approach to an assignment. It is a common misconception that students should only come to office hours if they have a “good” reason. In fact, office hours are a dedicated time for students to access their instructors in whatever way is most useful for them! Here are just some examples of why a student might come to office hours: to talk about a reading or lecture material, get clarification on an assignment, talk through larger questions or concerns about the class, discuss future career goals and/or research interests that relate to sociology, or talk about the prospect of attending graduate school. In short, office hours are a resource to help you succeed in this class and the university at large- use them!</w:t>
      </w:r>
    </w:p>
    <w:p w14:paraId="5CD7CC43" w14:textId="77777777" w:rsidR="001D32C4" w:rsidRDefault="001D32C4" w:rsidP="001D32C4">
      <w:pPr>
        <w:spacing w:after="0" w:line="240" w:lineRule="auto"/>
        <w:rPr>
          <w:rFonts w:ascii="Times New Roman" w:hAnsi="Times New Roman" w:cs="Times New Roman"/>
          <w:sz w:val="24"/>
          <w:szCs w:val="24"/>
        </w:rPr>
      </w:pPr>
    </w:p>
    <w:p w14:paraId="5DC40F63" w14:textId="77777777" w:rsidR="001D32C4" w:rsidRPr="00687762" w:rsidRDefault="001D32C4" w:rsidP="001D32C4">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If you ever want to attend office hours but can’t make my in-person office hours (Tues 9:30-11:45am in SB-439), please sign up for a time to meet with me via Zoom at </w:t>
      </w:r>
      <w:hyperlink r:id="rId17" w:history="1">
        <w:r w:rsidRPr="00C253FB">
          <w:rPr>
            <w:rStyle w:val="Hyperlink"/>
            <w:rFonts w:ascii="Times New Roman" w:hAnsi="Times New Roman" w:cs="Times New Roman"/>
            <w:sz w:val="24"/>
            <w:szCs w:val="24"/>
          </w:rPr>
          <w:t>https://calendly.com/jamie-oquinn</w:t>
        </w:r>
      </w:hyperlink>
      <w:r>
        <w:rPr>
          <w:rFonts w:ascii="Times New Roman" w:hAnsi="Times New Roman" w:cs="Times New Roman"/>
          <w:i/>
          <w:iCs/>
          <w:sz w:val="24"/>
          <w:szCs w:val="24"/>
        </w:rPr>
        <w:t xml:space="preserve">. </w:t>
      </w:r>
      <w:r w:rsidRPr="00687762">
        <w:rPr>
          <w:rFonts w:ascii="Times New Roman" w:hAnsi="Times New Roman" w:cs="Times New Roman"/>
          <w:b/>
          <w:bCs/>
          <w:sz w:val="24"/>
          <w:szCs w:val="24"/>
        </w:rPr>
        <w:t>There is no need</w:t>
      </w:r>
      <w:r w:rsidRPr="00687762">
        <w:rPr>
          <w:rFonts w:ascii="Times New Roman" w:hAnsi="Times New Roman" w:cs="Times New Roman"/>
          <w:b/>
          <w:bCs/>
          <w:i/>
          <w:iCs/>
          <w:sz w:val="24"/>
          <w:szCs w:val="24"/>
        </w:rPr>
        <w:t xml:space="preserve"> </w:t>
      </w:r>
      <w:r w:rsidRPr="00687762">
        <w:rPr>
          <w:rFonts w:ascii="Times New Roman" w:hAnsi="Times New Roman" w:cs="Times New Roman"/>
          <w:b/>
          <w:bCs/>
          <w:sz w:val="24"/>
          <w:szCs w:val="24"/>
        </w:rPr>
        <w:t>to email me to schedule an appointment</w:t>
      </w:r>
      <w:r>
        <w:rPr>
          <w:rFonts w:ascii="Times New Roman" w:hAnsi="Times New Roman" w:cs="Times New Roman"/>
          <w:b/>
          <w:bCs/>
          <w:sz w:val="24"/>
          <w:szCs w:val="24"/>
        </w:rPr>
        <w:t>—</w:t>
      </w:r>
      <w:r w:rsidRPr="00687762">
        <w:rPr>
          <w:rFonts w:ascii="Times New Roman" w:hAnsi="Times New Roman" w:cs="Times New Roman"/>
          <w:b/>
          <w:bCs/>
          <w:sz w:val="24"/>
          <w:szCs w:val="24"/>
        </w:rPr>
        <w:t>just use the link!</w:t>
      </w:r>
    </w:p>
    <w:p w14:paraId="458F3C21" w14:textId="77777777" w:rsidR="001D32C4" w:rsidRPr="00832AB6" w:rsidRDefault="001D32C4" w:rsidP="001D32C4">
      <w:pPr>
        <w:spacing w:after="0" w:line="240" w:lineRule="auto"/>
        <w:rPr>
          <w:rFonts w:ascii="Times New Roman" w:hAnsi="Times New Roman" w:cs="Times New Roman"/>
          <w:sz w:val="24"/>
          <w:szCs w:val="24"/>
        </w:rPr>
      </w:pPr>
    </w:p>
    <w:p w14:paraId="23029ECC" w14:textId="77777777" w:rsidR="001D32C4" w:rsidRDefault="001D32C4" w:rsidP="001D32C4">
      <w:pPr>
        <w:spacing w:after="0" w:line="240" w:lineRule="auto"/>
        <w:rPr>
          <w:rFonts w:ascii="Times New Roman" w:hAnsi="Times New Roman" w:cs="Times New Roman"/>
          <w:sz w:val="24"/>
          <w:szCs w:val="24"/>
        </w:rPr>
      </w:pPr>
      <w:r w:rsidRPr="00701B49">
        <w:rPr>
          <w:rFonts w:ascii="Times New Roman" w:hAnsi="Times New Roman" w:cs="Times New Roman"/>
          <w:i/>
          <w:iCs/>
          <w:sz w:val="24"/>
          <w:szCs w:val="24"/>
        </w:rPr>
        <w:t>Canvas</w:t>
      </w:r>
      <w:r>
        <w:rPr>
          <w:rFonts w:ascii="Times New Roman" w:hAnsi="Times New Roman" w:cs="Times New Roman"/>
          <w:sz w:val="24"/>
          <w:szCs w:val="24"/>
        </w:rPr>
        <w:t xml:space="preserve">. </w:t>
      </w:r>
      <w:r w:rsidRPr="009D2606">
        <w:rPr>
          <w:rFonts w:ascii="Times New Roman" w:hAnsi="Times New Roman" w:cs="Times New Roman"/>
          <w:sz w:val="24"/>
          <w:szCs w:val="24"/>
        </w:rPr>
        <w:t xml:space="preserve">Outside of </w:t>
      </w:r>
      <w:r>
        <w:rPr>
          <w:rFonts w:ascii="Times New Roman" w:hAnsi="Times New Roman" w:cs="Times New Roman"/>
          <w:sz w:val="24"/>
          <w:szCs w:val="24"/>
        </w:rPr>
        <w:t>class</w:t>
      </w:r>
      <w:r w:rsidRPr="009D2606">
        <w:rPr>
          <w:rFonts w:ascii="Times New Roman" w:hAnsi="Times New Roman" w:cs="Times New Roman"/>
          <w:sz w:val="24"/>
          <w:szCs w:val="24"/>
        </w:rPr>
        <w:t xml:space="preserve">, any student communication initiated </w:t>
      </w:r>
      <w:r>
        <w:rPr>
          <w:rFonts w:ascii="Times New Roman" w:hAnsi="Times New Roman" w:cs="Times New Roman"/>
          <w:sz w:val="24"/>
          <w:szCs w:val="24"/>
        </w:rPr>
        <w:t xml:space="preserve">by myself </w:t>
      </w:r>
      <w:r w:rsidRPr="009D2606">
        <w:rPr>
          <w:rFonts w:ascii="Times New Roman" w:hAnsi="Times New Roman" w:cs="Times New Roman"/>
          <w:sz w:val="24"/>
          <w:szCs w:val="24"/>
        </w:rPr>
        <w:t xml:space="preserve">will be conducted via the </w:t>
      </w:r>
      <w:r>
        <w:rPr>
          <w:rFonts w:ascii="Times New Roman" w:hAnsi="Times New Roman" w:cs="Times New Roman"/>
          <w:sz w:val="24"/>
          <w:szCs w:val="24"/>
        </w:rPr>
        <w:t>“</w:t>
      </w:r>
      <w:r w:rsidRPr="009D2606">
        <w:rPr>
          <w:rFonts w:ascii="Times New Roman" w:hAnsi="Times New Roman" w:cs="Times New Roman"/>
          <w:sz w:val="24"/>
          <w:szCs w:val="24"/>
        </w:rPr>
        <w:t>Announcements</w:t>
      </w:r>
      <w:r>
        <w:rPr>
          <w:rFonts w:ascii="Times New Roman" w:hAnsi="Times New Roman" w:cs="Times New Roman"/>
          <w:sz w:val="24"/>
          <w:szCs w:val="24"/>
        </w:rPr>
        <w:t>”</w:t>
      </w:r>
      <w:r w:rsidRPr="009D2606">
        <w:rPr>
          <w:rFonts w:ascii="Times New Roman" w:hAnsi="Times New Roman" w:cs="Times New Roman"/>
          <w:sz w:val="24"/>
          <w:szCs w:val="24"/>
        </w:rPr>
        <w:t xml:space="preserve"> page on</w:t>
      </w:r>
      <w:r>
        <w:rPr>
          <w:rFonts w:ascii="Times New Roman" w:hAnsi="Times New Roman" w:cs="Times New Roman"/>
          <w:sz w:val="24"/>
          <w:szCs w:val="24"/>
        </w:rPr>
        <w:t xml:space="preserve"> our </w:t>
      </w:r>
      <w:r w:rsidRPr="009B4900">
        <w:rPr>
          <w:rFonts w:ascii="Times New Roman" w:hAnsi="Times New Roman" w:cs="Times New Roman"/>
          <w:sz w:val="24"/>
          <w:szCs w:val="24"/>
        </w:rPr>
        <w:t>course’s Canvas page</w:t>
      </w:r>
      <w:r>
        <w:rPr>
          <w:rFonts w:ascii="Times New Roman" w:hAnsi="Times New Roman" w:cs="Times New Roman"/>
          <w:sz w:val="24"/>
          <w:szCs w:val="24"/>
        </w:rPr>
        <w:t xml:space="preserve"> or via Canvas mail</w:t>
      </w:r>
      <w:r w:rsidRPr="009D2606">
        <w:rPr>
          <w:rFonts w:ascii="Times New Roman" w:hAnsi="Times New Roman" w:cs="Times New Roman"/>
          <w:sz w:val="24"/>
          <w:szCs w:val="24"/>
        </w:rPr>
        <w:t xml:space="preserve">, so please make sure </w:t>
      </w:r>
      <w:r w:rsidRPr="009D2606">
        <w:rPr>
          <w:rFonts w:ascii="Times New Roman" w:hAnsi="Times New Roman" w:cs="Times New Roman"/>
          <w:sz w:val="24"/>
          <w:szCs w:val="24"/>
        </w:rPr>
        <w:lastRenderedPageBreak/>
        <w:t xml:space="preserve">to check </w:t>
      </w:r>
      <w:r>
        <w:rPr>
          <w:rFonts w:ascii="Times New Roman" w:hAnsi="Times New Roman" w:cs="Times New Roman"/>
          <w:sz w:val="24"/>
          <w:szCs w:val="24"/>
        </w:rPr>
        <w:t>both</w:t>
      </w:r>
      <w:r w:rsidRPr="009D2606">
        <w:rPr>
          <w:rFonts w:ascii="Times New Roman" w:hAnsi="Times New Roman" w:cs="Times New Roman"/>
          <w:sz w:val="24"/>
          <w:szCs w:val="24"/>
        </w:rPr>
        <w:t xml:space="preserve"> dail</w:t>
      </w:r>
      <w:r>
        <w:rPr>
          <w:rFonts w:ascii="Times New Roman" w:hAnsi="Times New Roman" w:cs="Times New Roman"/>
          <w:sz w:val="24"/>
          <w:szCs w:val="24"/>
        </w:rPr>
        <w:t>y as these may include important information such as changes to the syllabus and due date reminders.</w:t>
      </w:r>
    </w:p>
    <w:p w14:paraId="3692C5A9" w14:textId="77777777" w:rsidR="001D32C4" w:rsidRDefault="001D32C4" w:rsidP="001D32C4">
      <w:pPr>
        <w:pStyle w:val="Heading3"/>
      </w:pPr>
    </w:p>
    <w:p w14:paraId="38B353DB" w14:textId="70E3FEF6" w:rsidR="007E4CBE" w:rsidRDefault="007E4CBE" w:rsidP="007D209E">
      <w:pPr>
        <w:pStyle w:val="Heading3"/>
      </w:pPr>
      <w:r w:rsidRPr="007E4CBE">
        <w:t>Course Requirements</w:t>
      </w:r>
    </w:p>
    <w:p w14:paraId="6234FFB5" w14:textId="6192D910" w:rsidR="00882030" w:rsidRDefault="00882030" w:rsidP="007E4CBE">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14:paraId="607D3AC2" w14:textId="52715AF5" w:rsidR="00077AF9" w:rsidRDefault="00077AF9" w:rsidP="007E4CBE">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Homework assignments: </w:t>
      </w:r>
      <w:r w:rsidR="00F632E7">
        <w:rPr>
          <w:rFonts w:ascii="Times New Roman" w:hAnsi="Times New Roman" w:cs="Times New Roman"/>
          <w:bCs/>
          <w:sz w:val="24"/>
          <w:szCs w:val="24"/>
        </w:rPr>
        <w:t>3</w:t>
      </w:r>
      <w:r>
        <w:rPr>
          <w:rFonts w:ascii="Times New Roman" w:hAnsi="Times New Roman" w:cs="Times New Roman"/>
          <w:bCs/>
          <w:sz w:val="24"/>
          <w:szCs w:val="24"/>
        </w:rPr>
        <w:t>0%</w:t>
      </w:r>
    </w:p>
    <w:p w14:paraId="6CCD777D" w14:textId="16FFB579" w:rsidR="00077AF9" w:rsidRDefault="00077AF9" w:rsidP="007E4CBE">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Tests: </w:t>
      </w:r>
      <w:r w:rsidR="00F632E7">
        <w:rPr>
          <w:rFonts w:ascii="Times New Roman" w:hAnsi="Times New Roman" w:cs="Times New Roman"/>
          <w:bCs/>
          <w:sz w:val="24"/>
          <w:szCs w:val="24"/>
        </w:rPr>
        <w:t>3</w:t>
      </w:r>
      <w:r w:rsidR="00057AAB">
        <w:rPr>
          <w:rFonts w:ascii="Times New Roman" w:hAnsi="Times New Roman" w:cs="Times New Roman"/>
          <w:bCs/>
          <w:sz w:val="24"/>
          <w:szCs w:val="24"/>
        </w:rPr>
        <w:t>5</w:t>
      </w:r>
      <w:r>
        <w:rPr>
          <w:rFonts w:ascii="Times New Roman" w:hAnsi="Times New Roman" w:cs="Times New Roman"/>
          <w:bCs/>
          <w:sz w:val="24"/>
          <w:szCs w:val="24"/>
        </w:rPr>
        <w:t>%</w:t>
      </w:r>
    </w:p>
    <w:p w14:paraId="2B7BB648" w14:textId="3AEC83E5" w:rsidR="00077AF9" w:rsidRDefault="00077AF9" w:rsidP="007E4CBE">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Interview project: </w:t>
      </w:r>
      <w:r w:rsidR="00C1343D">
        <w:rPr>
          <w:rFonts w:ascii="Times New Roman" w:hAnsi="Times New Roman" w:cs="Times New Roman"/>
          <w:bCs/>
          <w:sz w:val="24"/>
          <w:szCs w:val="24"/>
        </w:rPr>
        <w:t>3</w:t>
      </w:r>
      <w:r w:rsidR="00057AAB">
        <w:rPr>
          <w:rFonts w:ascii="Times New Roman" w:hAnsi="Times New Roman" w:cs="Times New Roman"/>
          <w:bCs/>
          <w:sz w:val="24"/>
          <w:szCs w:val="24"/>
        </w:rPr>
        <w:t>5</w:t>
      </w:r>
      <w:r>
        <w:rPr>
          <w:rFonts w:ascii="Times New Roman" w:hAnsi="Times New Roman" w:cs="Times New Roman"/>
          <w:bCs/>
          <w:sz w:val="24"/>
          <w:szCs w:val="24"/>
        </w:rPr>
        <w:t>%</w:t>
      </w:r>
    </w:p>
    <w:p w14:paraId="6E3D6933" w14:textId="3912AA79" w:rsidR="00882030" w:rsidRPr="00882030" w:rsidRDefault="00882030" w:rsidP="007E4CBE">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057AAB">
        <w:rPr>
          <w:rFonts w:ascii="Times New Roman" w:hAnsi="Times New Roman" w:cs="Times New Roman"/>
          <w:bCs/>
          <w:sz w:val="24"/>
          <w:szCs w:val="24"/>
        </w:rPr>
        <w:t>In-class activities: Up to 5% extra credit</w:t>
      </w:r>
    </w:p>
    <w:p w14:paraId="50C3EB84" w14:textId="77777777" w:rsidR="00E70492" w:rsidRPr="0014431D" w:rsidRDefault="00E70492" w:rsidP="0014431D">
      <w:pPr>
        <w:autoSpaceDE w:val="0"/>
        <w:autoSpaceDN w:val="0"/>
        <w:adjustRightInd w:val="0"/>
        <w:spacing w:after="0" w:line="240" w:lineRule="auto"/>
        <w:rPr>
          <w:rFonts w:ascii="Times New Roman" w:hAnsi="Times New Roman" w:cs="Times New Roman"/>
          <w:color w:val="000000"/>
          <w:sz w:val="24"/>
          <w:szCs w:val="24"/>
        </w:rPr>
      </w:pPr>
    </w:p>
    <w:p w14:paraId="11AD9F53" w14:textId="5B39B314" w:rsidR="0014431D" w:rsidRPr="0014431D" w:rsidRDefault="0014431D" w:rsidP="00886F19">
      <w:pPr>
        <w:autoSpaceDE w:val="0"/>
        <w:autoSpaceDN w:val="0"/>
        <w:adjustRightInd w:val="0"/>
        <w:spacing w:after="0" w:line="240" w:lineRule="auto"/>
        <w:rPr>
          <w:rFonts w:ascii="Times New Roman" w:hAnsi="Times New Roman" w:cs="Times New Roman"/>
          <w:color w:val="000000"/>
          <w:sz w:val="24"/>
          <w:szCs w:val="24"/>
        </w:rPr>
      </w:pPr>
      <w:r w:rsidRPr="0014431D">
        <w:rPr>
          <w:rFonts w:ascii="Times New Roman" w:hAnsi="Times New Roman" w:cs="Times New Roman"/>
          <w:i/>
          <w:iCs/>
          <w:color w:val="000000"/>
          <w:sz w:val="24"/>
          <w:szCs w:val="24"/>
        </w:rPr>
        <w:t xml:space="preserve">Homework </w:t>
      </w:r>
      <w:r w:rsidR="00E70492">
        <w:rPr>
          <w:rFonts w:ascii="Times New Roman" w:hAnsi="Times New Roman" w:cs="Times New Roman"/>
          <w:i/>
          <w:iCs/>
          <w:color w:val="000000"/>
          <w:sz w:val="24"/>
          <w:szCs w:val="24"/>
        </w:rPr>
        <w:t>a</w:t>
      </w:r>
      <w:r w:rsidRPr="0014431D">
        <w:rPr>
          <w:rFonts w:ascii="Times New Roman" w:hAnsi="Times New Roman" w:cs="Times New Roman"/>
          <w:i/>
          <w:iCs/>
          <w:color w:val="000000"/>
          <w:sz w:val="24"/>
          <w:szCs w:val="24"/>
        </w:rPr>
        <w:t>ssignments (</w:t>
      </w:r>
      <w:r w:rsidR="00160292">
        <w:rPr>
          <w:rFonts w:ascii="Times New Roman" w:hAnsi="Times New Roman" w:cs="Times New Roman"/>
          <w:i/>
          <w:iCs/>
          <w:color w:val="000000"/>
          <w:sz w:val="24"/>
          <w:szCs w:val="24"/>
        </w:rPr>
        <w:t>30</w:t>
      </w:r>
      <w:r w:rsidRPr="0014431D">
        <w:rPr>
          <w:rFonts w:ascii="Times New Roman" w:hAnsi="Times New Roman" w:cs="Times New Roman"/>
          <w:i/>
          <w:iCs/>
          <w:color w:val="000000"/>
          <w:sz w:val="24"/>
          <w:szCs w:val="24"/>
        </w:rPr>
        <w:t>%</w:t>
      </w:r>
      <w:r w:rsidR="00CC1766">
        <w:rPr>
          <w:rFonts w:ascii="Times New Roman" w:hAnsi="Times New Roman" w:cs="Times New Roman"/>
          <w:i/>
          <w:iCs/>
          <w:color w:val="000000"/>
          <w:sz w:val="24"/>
          <w:szCs w:val="24"/>
        </w:rPr>
        <w:t xml:space="preserve"> of total grade</w:t>
      </w:r>
      <w:r w:rsidRPr="0014431D">
        <w:rPr>
          <w:rFonts w:ascii="Times New Roman" w:hAnsi="Times New Roman" w:cs="Times New Roman"/>
          <w:i/>
          <w:iCs/>
          <w:color w:val="000000"/>
          <w:sz w:val="24"/>
          <w:szCs w:val="24"/>
        </w:rPr>
        <w:t>)</w:t>
      </w:r>
      <w:r w:rsidR="00E70492">
        <w:rPr>
          <w:rFonts w:ascii="Times New Roman" w:hAnsi="Times New Roman" w:cs="Times New Roman"/>
          <w:i/>
          <w:iCs/>
          <w:color w:val="000000"/>
          <w:sz w:val="24"/>
          <w:szCs w:val="24"/>
        </w:rPr>
        <w:t>:</w:t>
      </w:r>
      <w:r w:rsidRPr="0014431D">
        <w:rPr>
          <w:rFonts w:ascii="Times New Roman" w:hAnsi="Times New Roman" w:cs="Times New Roman"/>
          <w:i/>
          <w:iCs/>
          <w:color w:val="000000"/>
          <w:sz w:val="24"/>
          <w:szCs w:val="24"/>
        </w:rPr>
        <w:t xml:space="preserve"> </w:t>
      </w:r>
      <w:r w:rsidRPr="0014431D">
        <w:rPr>
          <w:rFonts w:ascii="Times New Roman" w:hAnsi="Times New Roman" w:cs="Times New Roman"/>
          <w:color w:val="000000"/>
          <w:sz w:val="24"/>
          <w:szCs w:val="24"/>
        </w:rPr>
        <w:t xml:space="preserve">There will be </w:t>
      </w:r>
      <w:r w:rsidR="00832AB6">
        <w:rPr>
          <w:rFonts w:ascii="Times New Roman" w:hAnsi="Times New Roman" w:cs="Times New Roman"/>
          <w:color w:val="000000"/>
          <w:sz w:val="24"/>
          <w:szCs w:val="24"/>
        </w:rPr>
        <w:t>5</w:t>
      </w:r>
      <w:r w:rsidRPr="0014431D">
        <w:rPr>
          <w:rFonts w:ascii="Times New Roman" w:hAnsi="Times New Roman" w:cs="Times New Roman"/>
          <w:color w:val="000000"/>
          <w:sz w:val="24"/>
          <w:szCs w:val="24"/>
        </w:rPr>
        <w:t xml:space="preserve"> homework assignments for the course that provide you with experience </w:t>
      </w:r>
      <w:r w:rsidR="00DE074D">
        <w:rPr>
          <w:rFonts w:ascii="Times New Roman" w:hAnsi="Times New Roman" w:cs="Times New Roman"/>
          <w:color w:val="000000"/>
          <w:sz w:val="24"/>
          <w:szCs w:val="24"/>
        </w:rPr>
        <w:t xml:space="preserve">designing and </w:t>
      </w:r>
      <w:r w:rsidRPr="0014431D">
        <w:rPr>
          <w:rFonts w:ascii="Times New Roman" w:hAnsi="Times New Roman" w:cs="Times New Roman"/>
          <w:color w:val="000000"/>
          <w:sz w:val="24"/>
          <w:szCs w:val="24"/>
        </w:rPr>
        <w:t xml:space="preserve">conducting qualitative research </w:t>
      </w:r>
      <w:r w:rsidR="00160292">
        <w:rPr>
          <w:rFonts w:ascii="Times New Roman" w:hAnsi="Times New Roman" w:cs="Times New Roman"/>
          <w:color w:val="000000"/>
          <w:sz w:val="24"/>
          <w:szCs w:val="24"/>
        </w:rPr>
        <w:t>(see the Course Schedule for due dates)</w:t>
      </w:r>
      <w:r w:rsidRPr="0014431D">
        <w:rPr>
          <w:rFonts w:ascii="Times New Roman" w:hAnsi="Times New Roman" w:cs="Times New Roman"/>
          <w:color w:val="000000"/>
          <w:sz w:val="24"/>
          <w:szCs w:val="24"/>
        </w:rPr>
        <w:t xml:space="preserve">. </w:t>
      </w:r>
      <w:r w:rsidR="00DE074D">
        <w:rPr>
          <w:rFonts w:ascii="Times New Roman" w:hAnsi="Times New Roman" w:cs="Times New Roman"/>
          <w:color w:val="000000"/>
          <w:sz w:val="24"/>
          <w:szCs w:val="24"/>
        </w:rPr>
        <w:t>In these assignments, y</w:t>
      </w:r>
      <w:r w:rsidRPr="0014431D">
        <w:rPr>
          <w:rFonts w:ascii="Times New Roman" w:hAnsi="Times New Roman" w:cs="Times New Roman"/>
          <w:color w:val="000000"/>
          <w:sz w:val="24"/>
          <w:szCs w:val="24"/>
        </w:rPr>
        <w:t xml:space="preserve">ou will be asked to reflect on what you have learned from the textbook and specific readings, while also engaging in hands-on research activities. </w:t>
      </w:r>
      <w:r w:rsidR="00160292">
        <w:rPr>
          <w:rFonts w:ascii="Times New Roman" w:hAnsi="Times New Roman" w:cs="Times New Roman"/>
          <w:color w:val="000000"/>
          <w:sz w:val="24"/>
          <w:szCs w:val="24"/>
        </w:rPr>
        <w:t xml:space="preserve">Each assignment will be detailed more thoroughly on Canvas closer to </w:t>
      </w:r>
      <w:r w:rsidR="00DE074D">
        <w:rPr>
          <w:rFonts w:ascii="Times New Roman" w:hAnsi="Times New Roman" w:cs="Times New Roman"/>
          <w:color w:val="000000"/>
          <w:sz w:val="24"/>
          <w:szCs w:val="24"/>
        </w:rPr>
        <w:t>the</w:t>
      </w:r>
      <w:r w:rsidR="00160292">
        <w:rPr>
          <w:rFonts w:ascii="Times New Roman" w:hAnsi="Times New Roman" w:cs="Times New Roman"/>
          <w:color w:val="000000"/>
          <w:sz w:val="24"/>
          <w:szCs w:val="24"/>
        </w:rPr>
        <w:t xml:space="preserve"> due date.</w:t>
      </w:r>
    </w:p>
    <w:p w14:paraId="438CE6D4" w14:textId="77777777" w:rsidR="0014431D" w:rsidRPr="0014431D" w:rsidRDefault="0014431D" w:rsidP="0014431D">
      <w:pPr>
        <w:autoSpaceDE w:val="0"/>
        <w:autoSpaceDN w:val="0"/>
        <w:adjustRightInd w:val="0"/>
        <w:spacing w:after="0" w:line="240" w:lineRule="auto"/>
        <w:rPr>
          <w:rFonts w:ascii="Times New Roman" w:hAnsi="Times New Roman" w:cs="Times New Roman"/>
          <w:color w:val="000000"/>
          <w:sz w:val="24"/>
          <w:szCs w:val="24"/>
        </w:rPr>
      </w:pPr>
    </w:p>
    <w:p w14:paraId="5533C41E" w14:textId="0AA452D5" w:rsidR="0014431D" w:rsidRPr="0014431D" w:rsidRDefault="0014431D" w:rsidP="0014431D">
      <w:pPr>
        <w:autoSpaceDE w:val="0"/>
        <w:autoSpaceDN w:val="0"/>
        <w:adjustRightInd w:val="0"/>
        <w:spacing w:after="0" w:line="240" w:lineRule="auto"/>
        <w:rPr>
          <w:rFonts w:ascii="Times New Roman" w:hAnsi="Times New Roman" w:cs="Times New Roman"/>
          <w:color w:val="000000"/>
          <w:sz w:val="24"/>
          <w:szCs w:val="24"/>
        </w:rPr>
      </w:pPr>
      <w:r w:rsidRPr="0014431D">
        <w:rPr>
          <w:rFonts w:ascii="Times New Roman" w:hAnsi="Times New Roman" w:cs="Times New Roman"/>
          <w:i/>
          <w:iCs/>
          <w:color w:val="000000"/>
          <w:sz w:val="24"/>
          <w:szCs w:val="24"/>
        </w:rPr>
        <w:t>Tests (</w:t>
      </w:r>
      <w:r w:rsidR="00160292">
        <w:rPr>
          <w:rFonts w:ascii="Times New Roman" w:hAnsi="Times New Roman" w:cs="Times New Roman"/>
          <w:i/>
          <w:iCs/>
          <w:color w:val="000000"/>
          <w:sz w:val="24"/>
          <w:szCs w:val="24"/>
        </w:rPr>
        <w:t>3</w:t>
      </w:r>
      <w:r w:rsidR="00057AAB">
        <w:rPr>
          <w:rFonts w:ascii="Times New Roman" w:hAnsi="Times New Roman" w:cs="Times New Roman"/>
          <w:i/>
          <w:iCs/>
          <w:color w:val="000000"/>
          <w:sz w:val="24"/>
          <w:szCs w:val="24"/>
        </w:rPr>
        <w:t>5</w:t>
      </w:r>
      <w:r w:rsidRPr="0014431D">
        <w:rPr>
          <w:rFonts w:ascii="Times New Roman" w:hAnsi="Times New Roman" w:cs="Times New Roman"/>
          <w:i/>
          <w:iCs/>
          <w:color w:val="000000"/>
          <w:sz w:val="24"/>
          <w:szCs w:val="24"/>
        </w:rPr>
        <w:t>%</w:t>
      </w:r>
      <w:r w:rsidR="00CC1766">
        <w:rPr>
          <w:rFonts w:ascii="Times New Roman" w:hAnsi="Times New Roman" w:cs="Times New Roman"/>
          <w:i/>
          <w:iCs/>
          <w:color w:val="000000"/>
          <w:sz w:val="24"/>
          <w:szCs w:val="24"/>
        </w:rPr>
        <w:t xml:space="preserve"> of total grade</w:t>
      </w:r>
      <w:r w:rsidRPr="0014431D">
        <w:rPr>
          <w:rFonts w:ascii="Times New Roman" w:hAnsi="Times New Roman" w:cs="Times New Roman"/>
          <w:i/>
          <w:iCs/>
          <w:color w:val="000000"/>
          <w:sz w:val="24"/>
          <w:szCs w:val="24"/>
        </w:rPr>
        <w:t>)</w:t>
      </w:r>
      <w:r w:rsidR="00E70492" w:rsidRPr="00077AF9">
        <w:rPr>
          <w:rFonts w:ascii="Times New Roman" w:hAnsi="Times New Roman" w:cs="Times New Roman"/>
          <w:i/>
          <w:iCs/>
          <w:color w:val="000000"/>
          <w:sz w:val="24"/>
          <w:szCs w:val="24"/>
        </w:rPr>
        <w:t>:</w:t>
      </w:r>
      <w:r w:rsidR="00E70492" w:rsidRPr="00077AF9">
        <w:rPr>
          <w:rFonts w:ascii="Times New Roman" w:hAnsi="Times New Roman" w:cs="Times New Roman"/>
          <w:color w:val="000000"/>
          <w:sz w:val="24"/>
          <w:szCs w:val="24"/>
        </w:rPr>
        <w:t xml:space="preserve"> </w:t>
      </w:r>
      <w:r w:rsidRPr="0014431D">
        <w:rPr>
          <w:rFonts w:ascii="Times New Roman" w:hAnsi="Times New Roman" w:cs="Times New Roman"/>
          <w:color w:val="000000"/>
          <w:sz w:val="24"/>
          <w:szCs w:val="24"/>
        </w:rPr>
        <w:t xml:space="preserve">Two in-class tests will cover material discussed in the course textbook, other readings, lectures, and class discussions. </w:t>
      </w:r>
      <w:r w:rsidR="00057AAB">
        <w:rPr>
          <w:rFonts w:ascii="Times New Roman" w:hAnsi="Times New Roman" w:cs="Times New Roman"/>
          <w:color w:val="000000"/>
          <w:sz w:val="24"/>
          <w:szCs w:val="24"/>
        </w:rPr>
        <w:t xml:space="preserve">We will take the tests on </w:t>
      </w:r>
      <w:r w:rsidR="00057AAB">
        <w:rPr>
          <w:rFonts w:ascii="Times New Roman" w:hAnsi="Times New Roman" w:cs="Times New Roman"/>
          <w:color w:val="000000"/>
          <w:sz w:val="24"/>
          <w:szCs w:val="24"/>
        </w:rPr>
        <w:br/>
        <w:t xml:space="preserve">Canvas in a computer lab in the library (exact room TBA) during our usual class time. </w:t>
      </w:r>
      <w:r w:rsidRPr="0014431D">
        <w:rPr>
          <w:rFonts w:ascii="Times New Roman" w:hAnsi="Times New Roman" w:cs="Times New Roman"/>
          <w:color w:val="000000"/>
          <w:sz w:val="24"/>
          <w:szCs w:val="24"/>
        </w:rPr>
        <w:t xml:space="preserve">The tests will include a combination of multiple choice and short essay questions. The best way to prepare for the tests is to complete the readings, take notes, and be an active participant in class. </w:t>
      </w:r>
      <w:r w:rsidRPr="0014431D">
        <w:rPr>
          <w:rFonts w:ascii="Times New Roman" w:hAnsi="Times New Roman" w:cs="Times New Roman"/>
          <w:b/>
          <w:bCs/>
          <w:color w:val="000000"/>
          <w:sz w:val="24"/>
          <w:szCs w:val="24"/>
        </w:rPr>
        <w:t xml:space="preserve">Test 1 will be on </w:t>
      </w:r>
      <w:r w:rsidR="00057AAB">
        <w:rPr>
          <w:rFonts w:ascii="Times New Roman" w:hAnsi="Times New Roman" w:cs="Times New Roman"/>
          <w:b/>
          <w:bCs/>
          <w:color w:val="000000"/>
          <w:sz w:val="24"/>
          <w:szCs w:val="24"/>
        </w:rPr>
        <w:t>9/27</w:t>
      </w:r>
      <w:r w:rsidR="0014098C">
        <w:rPr>
          <w:rFonts w:ascii="Times New Roman" w:hAnsi="Times New Roman" w:cs="Times New Roman"/>
          <w:color w:val="000000"/>
          <w:sz w:val="24"/>
          <w:szCs w:val="24"/>
        </w:rPr>
        <w:t xml:space="preserve"> and will cover content from the first unit of the course</w:t>
      </w:r>
      <w:r w:rsidRPr="0014431D">
        <w:rPr>
          <w:rFonts w:ascii="Times New Roman" w:hAnsi="Times New Roman" w:cs="Times New Roman"/>
          <w:b/>
          <w:bCs/>
          <w:color w:val="000000"/>
          <w:sz w:val="24"/>
          <w:szCs w:val="24"/>
        </w:rPr>
        <w:t xml:space="preserve">. Test 2 will be on </w:t>
      </w:r>
      <w:r w:rsidR="00057AAB">
        <w:rPr>
          <w:rFonts w:ascii="Times New Roman" w:hAnsi="Times New Roman" w:cs="Times New Roman"/>
          <w:b/>
          <w:bCs/>
          <w:color w:val="000000"/>
          <w:sz w:val="24"/>
          <w:szCs w:val="24"/>
        </w:rPr>
        <w:t>11/15</w:t>
      </w:r>
      <w:r w:rsidR="0014098C">
        <w:rPr>
          <w:rFonts w:ascii="Times New Roman" w:hAnsi="Times New Roman" w:cs="Times New Roman"/>
          <w:color w:val="000000"/>
          <w:sz w:val="24"/>
          <w:szCs w:val="24"/>
        </w:rPr>
        <w:t xml:space="preserve"> and will cover content from the second </w:t>
      </w:r>
      <w:r w:rsidR="004F0B52">
        <w:rPr>
          <w:rFonts w:ascii="Times New Roman" w:hAnsi="Times New Roman" w:cs="Times New Roman"/>
          <w:color w:val="000000"/>
          <w:sz w:val="24"/>
          <w:szCs w:val="24"/>
        </w:rPr>
        <w:t>unit</w:t>
      </w:r>
      <w:r w:rsidR="0014098C">
        <w:rPr>
          <w:rFonts w:ascii="Times New Roman" w:hAnsi="Times New Roman" w:cs="Times New Roman"/>
          <w:color w:val="000000"/>
          <w:sz w:val="24"/>
          <w:szCs w:val="24"/>
        </w:rPr>
        <w:t xml:space="preserve"> of the course</w:t>
      </w:r>
      <w:r w:rsidRPr="00057AAB">
        <w:rPr>
          <w:rFonts w:ascii="Times New Roman" w:hAnsi="Times New Roman" w:cs="Times New Roman"/>
          <w:color w:val="000000"/>
          <w:sz w:val="24"/>
          <w:szCs w:val="24"/>
        </w:rPr>
        <w:t>.</w:t>
      </w:r>
      <w:r w:rsidRPr="0014431D">
        <w:rPr>
          <w:rFonts w:ascii="Times New Roman" w:hAnsi="Times New Roman" w:cs="Times New Roman"/>
          <w:b/>
          <w:bCs/>
          <w:color w:val="000000"/>
          <w:sz w:val="24"/>
          <w:szCs w:val="24"/>
        </w:rPr>
        <w:t xml:space="preserve"> </w:t>
      </w:r>
      <w:r w:rsidRPr="0014431D">
        <w:rPr>
          <w:rFonts w:ascii="Times New Roman" w:hAnsi="Times New Roman" w:cs="Times New Roman"/>
          <w:color w:val="000000"/>
          <w:sz w:val="24"/>
          <w:szCs w:val="24"/>
        </w:rPr>
        <w:t>More information</w:t>
      </w:r>
      <w:r w:rsidR="009A1518">
        <w:rPr>
          <w:rFonts w:ascii="Times New Roman" w:hAnsi="Times New Roman" w:cs="Times New Roman"/>
          <w:color w:val="000000"/>
          <w:sz w:val="24"/>
          <w:szCs w:val="24"/>
        </w:rPr>
        <w:t>, including a study guide for each test,</w:t>
      </w:r>
      <w:r w:rsidRPr="0014431D">
        <w:rPr>
          <w:rFonts w:ascii="Times New Roman" w:hAnsi="Times New Roman" w:cs="Times New Roman"/>
          <w:color w:val="000000"/>
          <w:sz w:val="24"/>
          <w:szCs w:val="24"/>
        </w:rPr>
        <w:t xml:space="preserve"> will be provided in class. </w:t>
      </w:r>
    </w:p>
    <w:p w14:paraId="22A67239" w14:textId="77777777" w:rsidR="00E70492" w:rsidRDefault="00E70492" w:rsidP="0014431D">
      <w:pPr>
        <w:autoSpaceDE w:val="0"/>
        <w:autoSpaceDN w:val="0"/>
        <w:adjustRightInd w:val="0"/>
        <w:spacing w:after="0" w:line="240" w:lineRule="auto"/>
        <w:rPr>
          <w:rFonts w:ascii="Times New Roman" w:hAnsi="Times New Roman" w:cs="Times New Roman"/>
          <w:b/>
          <w:bCs/>
          <w:color w:val="000000"/>
          <w:sz w:val="24"/>
          <w:szCs w:val="24"/>
        </w:rPr>
      </w:pPr>
    </w:p>
    <w:p w14:paraId="2ECB2866" w14:textId="55990E30" w:rsidR="0014431D" w:rsidRPr="00E70492" w:rsidRDefault="0014431D" w:rsidP="00E70492">
      <w:pPr>
        <w:autoSpaceDE w:val="0"/>
        <w:autoSpaceDN w:val="0"/>
        <w:adjustRightInd w:val="0"/>
        <w:spacing w:after="0" w:line="240" w:lineRule="auto"/>
        <w:rPr>
          <w:rFonts w:ascii="Times New Roman" w:hAnsi="Times New Roman" w:cs="Times New Roman"/>
          <w:color w:val="000000"/>
          <w:sz w:val="24"/>
          <w:szCs w:val="24"/>
        </w:rPr>
      </w:pPr>
      <w:r w:rsidRPr="0014431D">
        <w:rPr>
          <w:rFonts w:ascii="Times New Roman" w:hAnsi="Times New Roman" w:cs="Times New Roman"/>
          <w:i/>
          <w:iCs/>
          <w:color w:val="000000"/>
          <w:sz w:val="24"/>
          <w:szCs w:val="24"/>
        </w:rPr>
        <w:t xml:space="preserve">Interview </w:t>
      </w:r>
      <w:r w:rsidR="00E70492" w:rsidRPr="00E70492">
        <w:rPr>
          <w:rFonts w:ascii="Times New Roman" w:hAnsi="Times New Roman" w:cs="Times New Roman"/>
          <w:i/>
          <w:iCs/>
          <w:color w:val="000000"/>
          <w:sz w:val="24"/>
          <w:szCs w:val="24"/>
        </w:rPr>
        <w:t>p</w:t>
      </w:r>
      <w:r w:rsidRPr="0014431D">
        <w:rPr>
          <w:rFonts w:ascii="Times New Roman" w:hAnsi="Times New Roman" w:cs="Times New Roman"/>
          <w:i/>
          <w:iCs/>
          <w:color w:val="000000"/>
          <w:sz w:val="24"/>
          <w:szCs w:val="24"/>
        </w:rPr>
        <w:t>roject (</w:t>
      </w:r>
      <w:r w:rsidR="0026173D">
        <w:rPr>
          <w:rFonts w:ascii="Times New Roman" w:hAnsi="Times New Roman" w:cs="Times New Roman"/>
          <w:i/>
          <w:iCs/>
          <w:color w:val="000000"/>
          <w:sz w:val="24"/>
          <w:szCs w:val="24"/>
        </w:rPr>
        <w:t>3</w:t>
      </w:r>
      <w:r w:rsidR="00057AAB">
        <w:rPr>
          <w:rFonts w:ascii="Times New Roman" w:hAnsi="Times New Roman" w:cs="Times New Roman"/>
          <w:i/>
          <w:iCs/>
          <w:color w:val="000000"/>
          <w:sz w:val="24"/>
          <w:szCs w:val="24"/>
        </w:rPr>
        <w:t>5</w:t>
      </w:r>
      <w:r w:rsidRPr="0014431D">
        <w:rPr>
          <w:rFonts w:ascii="Times New Roman" w:hAnsi="Times New Roman" w:cs="Times New Roman"/>
          <w:i/>
          <w:iCs/>
          <w:color w:val="000000"/>
          <w:sz w:val="24"/>
          <w:szCs w:val="24"/>
        </w:rPr>
        <w:t>%</w:t>
      </w:r>
      <w:r w:rsidR="00CC1766">
        <w:rPr>
          <w:rFonts w:ascii="Times New Roman" w:hAnsi="Times New Roman" w:cs="Times New Roman"/>
          <w:i/>
          <w:iCs/>
          <w:color w:val="000000"/>
          <w:sz w:val="24"/>
          <w:szCs w:val="24"/>
        </w:rPr>
        <w:t xml:space="preserve"> of total grade</w:t>
      </w:r>
      <w:r w:rsidRPr="0014431D">
        <w:rPr>
          <w:rFonts w:ascii="Times New Roman" w:hAnsi="Times New Roman" w:cs="Times New Roman"/>
          <w:i/>
          <w:iCs/>
          <w:color w:val="000000"/>
          <w:sz w:val="24"/>
          <w:szCs w:val="24"/>
        </w:rPr>
        <w:t>)</w:t>
      </w:r>
      <w:r w:rsidR="00E70492" w:rsidRPr="00E70492">
        <w:rPr>
          <w:rFonts w:ascii="Times New Roman" w:hAnsi="Times New Roman" w:cs="Times New Roman"/>
          <w:i/>
          <w:iCs/>
          <w:color w:val="000000"/>
          <w:sz w:val="24"/>
          <w:szCs w:val="24"/>
        </w:rPr>
        <w:t>:</w:t>
      </w:r>
      <w:r w:rsidR="00E70492">
        <w:rPr>
          <w:rFonts w:ascii="Times New Roman" w:hAnsi="Times New Roman" w:cs="Times New Roman"/>
          <w:color w:val="000000"/>
          <w:sz w:val="24"/>
          <w:szCs w:val="24"/>
        </w:rPr>
        <w:t xml:space="preserve"> </w:t>
      </w:r>
      <w:r w:rsidRPr="00E70492">
        <w:rPr>
          <w:rFonts w:ascii="Times New Roman" w:hAnsi="Times New Roman" w:cs="Times New Roman"/>
          <w:color w:val="000000"/>
          <w:sz w:val="24"/>
          <w:szCs w:val="24"/>
        </w:rPr>
        <w:t xml:space="preserve">In </w:t>
      </w:r>
      <w:r w:rsidR="00DE7B9E">
        <w:rPr>
          <w:rFonts w:ascii="Times New Roman" w:hAnsi="Times New Roman" w:cs="Times New Roman"/>
          <w:color w:val="000000"/>
          <w:sz w:val="24"/>
          <w:szCs w:val="24"/>
        </w:rPr>
        <w:t>the last third</w:t>
      </w:r>
      <w:r w:rsidRPr="00E70492">
        <w:rPr>
          <w:rFonts w:ascii="Times New Roman" w:hAnsi="Times New Roman" w:cs="Times New Roman"/>
          <w:color w:val="000000"/>
          <w:sz w:val="24"/>
          <w:szCs w:val="24"/>
        </w:rPr>
        <w:t xml:space="preserve"> of the course, you will apply the methodological skills you have learned to design and conduct </w:t>
      </w:r>
      <w:r w:rsidR="00E53B05">
        <w:rPr>
          <w:rFonts w:ascii="Times New Roman" w:hAnsi="Times New Roman" w:cs="Times New Roman"/>
          <w:color w:val="000000"/>
          <w:sz w:val="24"/>
          <w:szCs w:val="24"/>
        </w:rPr>
        <w:t xml:space="preserve">and analyze </w:t>
      </w:r>
      <w:r w:rsidRPr="00E70492">
        <w:rPr>
          <w:rFonts w:ascii="Times New Roman" w:hAnsi="Times New Roman" w:cs="Times New Roman"/>
          <w:color w:val="000000"/>
          <w:sz w:val="24"/>
          <w:szCs w:val="24"/>
        </w:rPr>
        <w:t>a qualitative interview. The project will be broken up into shorter assignments over the span of several weeks, including</w:t>
      </w:r>
      <w:r w:rsidR="00E53B05">
        <w:rPr>
          <w:rFonts w:ascii="Times New Roman" w:hAnsi="Times New Roman" w:cs="Times New Roman"/>
          <w:color w:val="000000"/>
          <w:sz w:val="24"/>
          <w:szCs w:val="24"/>
        </w:rPr>
        <w:t xml:space="preserve"> choosing an interview topic,</w:t>
      </w:r>
      <w:r w:rsidRPr="00E70492">
        <w:rPr>
          <w:rFonts w:ascii="Times New Roman" w:hAnsi="Times New Roman" w:cs="Times New Roman"/>
          <w:color w:val="000000"/>
          <w:sz w:val="24"/>
          <w:szCs w:val="24"/>
        </w:rPr>
        <w:t xml:space="preserve"> designing an interview protocol, conducting the interview, transcribing interview data, and analyzing the data for themes and patterns in relation to course readings</w:t>
      </w:r>
      <w:r w:rsidR="00DE7B9E">
        <w:rPr>
          <w:rFonts w:ascii="Times New Roman" w:hAnsi="Times New Roman" w:cs="Times New Roman"/>
          <w:color w:val="000000"/>
          <w:sz w:val="24"/>
          <w:szCs w:val="24"/>
        </w:rPr>
        <w:t xml:space="preserve"> (see the Course Schedule for due dates)</w:t>
      </w:r>
      <w:r w:rsidRPr="00E70492">
        <w:rPr>
          <w:rFonts w:ascii="Times New Roman" w:hAnsi="Times New Roman" w:cs="Times New Roman"/>
          <w:color w:val="000000"/>
          <w:sz w:val="24"/>
          <w:szCs w:val="24"/>
        </w:rPr>
        <w:t>. The goals of th</w:t>
      </w:r>
      <w:r w:rsidR="00C23BB3">
        <w:rPr>
          <w:rFonts w:ascii="Times New Roman" w:hAnsi="Times New Roman" w:cs="Times New Roman"/>
          <w:color w:val="000000"/>
          <w:sz w:val="24"/>
          <w:szCs w:val="24"/>
        </w:rPr>
        <w:t>e</w:t>
      </w:r>
      <w:r w:rsidRPr="00E70492">
        <w:rPr>
          <w:rFonts w:ascii="Times New Roman" w:hAnsi="Times New Roman" w:cs="Times New Roman"/>
          <w:color w:val="000000"/>
          <w:sz w:val="24"/>
          <w:szCs w:val="24"/>
        </w:rPr>
        <w:t>s</w:t>
      </w:r>
      <w:r w:rsidR="00C23BB3">
        <w:rPr>
          <w:rFonts w:ascii="Times New Roman" w:hAnsi="Times New Roman" w:cs="Times New Roman"/>
          <w:color w:val="000000"/>
          <w:sz w:val="24"/>
          <w:szCs w:val="24"/>
        </w:rPr>
        <w:t>e</w:t>
      </w:r>
      <w:r w:rsidRPr="00E70492">
        <w:rPr>
          <w:rFonts w:ascii="Times New Roman" w:hAnsi="Times New Roman" w:cs="Times New Roman"/>
          <w:color w:val="000000"/>
          <w:sz w:val="24"/>
          <w:szCs w:val="24"/>
        </w:rPr>
        <w:t xml:space="preserve"> assignment</w:t>
      </w:r>
      <w:r w:rsidR="00C23BB3">
        <w:rPr>
          <w:rFonts w:ascii="Times New Roman" w:hAnsi="Times New Roman" w:cs="Times New Roman"/>
          <w:color w:val="000000"/>
          <w:sz w:val="24"/>
          <w:szCs w:val="24"/>
        </w:rPr>
        <w:t>s</w:t>
      </w:r>
      <w:r w:rsidRPr="00E70492">
        <w:rPr>
          <w:rFonts w:ascii="Times New Roman" w:hAnsi="Times New Roman" w:cs="Times New Roman"/>
          <w:color w:val="000000"/>
          <w:sz w:val="24"/>
          <w:szCs w:val="24"/>
        </w:rPr>
        <w:t xml:space="preserve"> are for you to engage in primary data collection and sociological research, linking course concepts and theories to personal histories and society.</w:t>
      </w:r>
      <w:r w:rsidR="00DD6B8A">
        <w:rPr>
          <w:rFonts w:ascii="Times New Roman" w:hAnsi="Times New Roman" w:cs="Times New Roman"/>
          <w:color w:val="000000"/>
          <w:sz w:val="24"/>
          <w:szCs w:val="24"/>
        </w:rPr>
        <w:t xml:space="preserve"> Each assignment will be detailed more thoroughly on Canvas.</w:t>
      </w:r>
    </w:p>
    <w:p w14:paraId="57B8380E" w14:textId="514B6706" w:rsidR="00C638D6" w:rsidRDefault="00C638D6" w:rsidP="00050BE5">
      <w:pPr>
        <w:spacing w:after="0" w:line="240" w:lineRule="auto"/>
        <w:rPr>
          <w:rFonts w:ascii="Times New Roman" w:hAnsi="Times New Roman" w:cs="Times New Roman"/>
          <w:sz w:val="24"/>
          <w:szCs w:val="24"/>
        </w:rPr>
      </w:pPr>
    </w:p>
    <w:p w14:paraId="64EEB4DB" w14:textId="77777777" w:rsidR="00545451" w:rsidRDefault="00545451" w:rsidP="00545451">
      <w:pPr>
        <w:spacing w:after="0" w:line="240" w:lineRule="auto"/>
        <w:rPr>
          <w:rFonts w:ascii="Times New Roman" w:hAnsi="Times New Roman" w:cs="Times New Roman"/>
          <w:sz w:val="24"/>
          <w:szCs w:val="24"/>
        </w:rPr>
      </w:pPr>
      <w:r w:rsidRPr="009226BA">
        <w:rPr>
          <w:rFonts w:ascii="Times New Roman" w:hAnsi="Times New Roman" w:cs="Times New Roman"/>
          <w:i/>
          <w:sz w:val="24"/>
          <w:szCs w:val="24"/>
        </w:rPr>
        <w:t>Late assignments</w:t>
      </w:r>
      <w:r w:rsidRPr="009226BA">
        <w:rPr>
          <w:rFonts w:ascii="Times New Roman" w:hAnsi="Times New Roman" w:cs="Times New Roman"/>
          <w:sz w:val="24"/>
          <w:szCs w:val="24"/>
        </w:rPr>
        <w:t xml:space="preserve">. All assignments must be turned in through </w:t>
      </w:r>
      <w:r>
        <w:rPr>
          <w:rFonts w:ascii="Times New Roman" w:hAnsi="Times New Roman" w:cs="Times New Roman"/>
          <w:sz w:val="24"/>
          <w:szCs w:val="24"/>
        </w:rPr>
        <w:t>Canvas</w:t>
      </w:r>
      <w:r w:rsidRPr="009226BA">
        <w:rPr>
          <w:rFonts w:ascii="Times New Roman" w:hAnsi="Times New Roman" w:cs="Times New Roman"/>
          <w:sz w:val="24"/>
          <w:szCs w:val="24"/>
        </w:rPr>
        <w:t xml:space="preserve"> </w:t>
      </w:r>
      <w:r>
        <w:rPr>
          <w:rFonts w:ascii="Times New Roman" w:hAnsi="Times New Roman" w:cs="Times New Roman"/>
          <w:sz w:val="24"/>
          <w:szCs w:val="24"/>
        </w:rPr>
        <w:t xml:space="preserve">by the deadline. Please contact me </w:t>
      </w:r>
      <w:r w:rsidRPr="007126F8">
        <w:rPr>
          <w:rFonts w:ascii="Times New Roman" w:hAnsi="Times New Roman" w:cs="Times New Roman"/>
          <w:sz w:val="24"/>
          <w:szCs w:val="24"/>
          <w:u w:val="single"/>
        </w:rPr>
        <w:t>before the assignment is due</w:t>
      </w:r>
      <w:r>
        <w:rPr>
          <w:rFonts w:ascii="Times New Roman" w:hAnsi="Times New Roman" w:cs="Times New Roman"/>
          <w:sz w:val="24"/>
          <w:szCs w:val="24"/>
        </w:rPr>
        <w:t xml:space="preserve"> if you need an extension! I can almost always accommodate extensions on assignments as long as students give me prior notice. If you turn in an assignment late without receiving an extension from me ahead of time, it will</w:t>
      </w:r>
      <w:r w:rsidRPr="009226BA">
        <w:rPr>
          <w:rFonts w:ascii="Times New Roman" w:hAnsi="Times New Roman" w:cs="Times New Roman"/>
          <w:sz w:val="24"/>
          <w:szCs w:val="24"/>
        </w:rPr>
        <w:t xml:space="preserve"> </w:t>
      </w:r>
      <w:r>
        <w:rPr>
          <w:rFonts w:ascii="Times New Roman" w:hAnsi="Times New Roman" w:cs="Times New Roman"/>
          <w:sz w:val="24"/>
          <w:szCs w:val="24"/>
        </w:rPr>
        <w:t>be</w:t>
      </w:r>
      <w:r w:rsidRPr="009226BA">
        <w:rPr>
          <w:rFonts w:ascii="Times New Roman" w:hAnsi="Times New Roman" w:cs="Times New Roman"/>
          <w:sz w:val="24"/>
          <w:szCs w:val="24"/>
        </w:rPr>
        <w:t xml:space="preserve"> docked ½ letter grade for </w:t>
      </w:r>
      <w:r>
        <w:rPr>
          <w:rFonts w:ascii="Times New Roman" w:hAnsi="Times New Roman" w:cs="Times New Roman"/>
          <w:sz w:val="24"/>
          <w:szCs w:val="24"/>
        </w:rPr>
        <w:t>each</w:t>
      </w:r>
      <w:r w:rsidRPr="009226BA">
        <w:rPr>
          <w:rFonts w:ascii="Times New Roman" w:hAnsi="Times New Roman" w:cs="Times New Roman"/>
          <w:sz w:val="24"/>
          <w:szCs w:val="24"/>
        </w:rPr>
        <w:t xml:space="preserve"> day late</w:t>
      </w:r>
      <w:r>
        <w:rPr>
          <w:rFonts w:ascii="Times New Roman" w:hAnsi="Times New Roman" w:cs="Times New Roman"/>
          <w:sz w:val="24"/>
          <w:szCs w:val="24"/>
        </w:rPr>
        <w:t>. For example, an assignment turned in one day late that earned an A would receive an A-.</w:t>
      </w:r>
    </w:p>
    <w:p w14:paraId="349D262D" w14:textId="77777777" w:rsidR="00545451" w:rsidRDefault="00545451" w:rsidP="00545451">
      <w:pPr>
        <w:spacing w:after="0" w:line="240" w:lineRule="auto"/>
        <w:rPr>
          <w:rFonts w:ascii="Times New Roman" w:hAnsi="Times New Roman" w:cs="Times New Roman"/>
          <w:sz w:val="24"/>
          <w:szCs w:val="24"/>
        </w:rPr>
      </w:pPr>
    </w:p>
    <w:p w14:paraId="0BCE666A" w14:textId="77777777" w:rsidR="00545451" w:rsidRPr="009226BA" w:rsidRDefault="00545451" w:rsidP="00545451">
      <w:pPr>
        <w:spacing w:after="0" w:line="240" w:lineRule="auto"/>
        <w:rPr>
          <w:rFonts w:ascii="Times New Roman" w:hAnsi="Times New Roman" w:cs="Times New Roman"/>
          <w:sz w:val="24"/>
          <w:szCs w:val="24"/>
        </w:rPr>
      </w:pPr>
      <w:r w:rsidRPr="00085EE4">
        <w:rPr>
          <w:rFonts w:ascii="Times New Roman" w:hAnsi="Times New Roman" w:cs="Times New Roman"/>
          <w:i/>
          <w:iCs/>
          <w:sz w:val="24"/>
          <w:szCs w:val="24"/>
        </w:rPr>
        <w:t>Final exam:</w:t>
      </w:r>
      <w:r>
        <w:rPr>
          <w:rFonts w:ascii="Times New Roman" w:hAnsi="Times New Roman" w:cs="Times New Roman"/>
          <w:sz w:val="24"/>
          <w:szCs w:val="24"/>
        </w:rPr>
        <w:t xml:space="preserve"> There is no final exam for this class.</w:t>
      </w:r>
    </w:p>
    <w:p w14:paraId="083BB0BA" w14:textId="77777777" w:rsidR="00545451" w:rsidRPr="007E4CBE" w:rsidRDefault="00545451" w:rsidP="00545451">
      <w:pPr>
        <w:spacing w:after="0" w:line="240" w:lineRule="auto"/>
        <w:rPr>
          <w:rFonts w:ascii="Times New Roman" w:hAnsi="Times New Roman" w:cs="Times New Roman"/>
          <w:sz w:val="24"/>
          <w:szCs w:val="24"/>
        </w:rPr>
      </w:pPr>
    </w:p>
    <w:p w14:paraId="74F7763B" w14:textId="77777777" w:rsidR="00545451" w:rsidRPr="009226BA" w:rsidRDefault="00545451" w:rsidP="00545451">
      <w:pPr>
        <w:pStyle w:val="Heading3"/>
      </w:pPr>
      <w:r w:rsidRPr="009226BA">
        <w:lastRenderedPageBreak/>
        <w:t>Grading Policies</w:t>
      </w:r>
    </w:p>
    <w:p w14:paraId="547FAB25" w14:textId="77777777" w:rsidR="00545451" w:rsidRDefault="00545451" w:rsidP="00545451">
      <w:pPr>
        <w:spacing w:after="0" w:line="240" w:lineRule="auto"/>
        <w:rPr>
          <w:rFonts w:ascii="Times New Roman" w:hAnsi="Times New Roman" w:cs="Times New Roman"/>
          <w:sz w:val="24"/>
          <w:szCs w:val="24"/>
        </w:rPr>
      </w:pPr>
      <w:r w:rsidRPr="009226BA">
        <w:rPr>
          <w:rFonts w:ascii="Times New Roman" w:hAnsi="Times New Roman" w:cs="Times New Roman"/>
          <w:sz w:val="24"/>
          <w:szCs w:val="24"/>
        </w:rPr>
        <w:t>Grades are assigned on a plus/minus scale, where A = 93-</w:t>
      </w:r>
      <w:r>
        <w:rPr>
          <w:rFonts w:ascii="Times New Roman" w:hAnsi="Times New Roman" w:cs="Times New Roman"/>
          <w:sz w:val="24"/>
          <w:szCs w:val="24"/>
        </w:rPr>
        <w:t>100</w:t>
      </w:r>
      <w:r w:rsidRPr="009226BA">
        <w:rPr>
          <w:rFonts w:ascii="Times New Roman" w:hAnsi="Times New Roman" w:cs="Times New Roman"/>
          <w:sz w:val="24"/>
          <w:szCs w:val="24"/>
        </w:rPr>
        <w:t>, A- = 90-92</w:t>
      </w:r>
      <w:r>
        <w:rPr>
          <w:rFonts w:ascii="Times New Roman" w:hAnsi="Times New Roman" w:cs="Times New Roman"/>
          <w:sz w:val="24"/>
          <w:szCs w:val="24"/>
        </w:rPr>
        <w:t>.9</w:t>
      </w:r>
      <w:r w:rsidRPr="009226BA">
        <w:rPr>
          <w:rFonts w:ascii="Times New Roman" w:hAnsi="Times New Roman" w:cs="Times New Roman"/>
          <w:sz w:val="24"/>
          <w:szCs w:val="24"/>
        </w:rPr>
        <w:t>, B+ = 8</w:t>
      </w:r>
      <w:r>
        <w:rPr>
          <w:rFonts w:ascii="Times New Roman" w:hAnsi="Times New Roman" w:cs="Times New Roman"/>
          <w:sz w:val="24"/>
          <w:szCs w:val="24"/>
        </w:rPr>
        <w:t>7</w:t>
      </w:r>
      <w:r w:rsidRPr="009226BA">
        <w:rPr>
          <w:rFonts w:ascii="Times New Roman" w:hAnsi="Times New Roman" w:cs="Times New Roman"/>
          <w:sz w:val="24"/>
          <w:szCs w:val="24"/>
        </w:rPr>
        <w:t>- 89</w:t>
      </w:r>
      <w:r>
        <w:rPr>
          <w:rFonts w:ascii="Times New Roman" w:hAnsi="Times New Roman" w:cs="Times New Roman"/>
          <w:sz w:val="24"/>
          <w:szCs w:val="24"/>
        </w:rPr>
        <w:t>.9</w:t>
      </w:r>
      <w:r w:rsidRPr="009226BA">
        <w:rPr>
          <w:rFonts w:ascii="Times New Roman" w:hAnsi="Times New Roman" w:cs="Times New Roman"/>
          <w:sz w:val="24"/>
          <w:szCs w:val="24"/>
        </w:rPr>
        <w:t>, B = 83-8</w:t>
      </w:r>
      <w:r>
        <w:rPr>
          <w:rFonts w:ascii="Times New Roman" w:hAnsi="Times New Roman" w:cs="Times New Roman"/>
          <w:sz w:val="24"/>
          <w:szCs w:val="24"/>
        </w:rPr>
        <w:t>6.9</w:t>
      </w:r>
      <w:r w:rsidRPr="009226BA">
        <w:rPr>
          <w:rFonts w:ascii="Times New Roman" w:hAnsi="Times New Roman" w:cs="Times New Roman"/>
          <w:sz w:val="24"/>
          <w:szCs w:val="24"/>
        </w:rPr>
        <w:t>, B- = 80-82</w:t>
      </w:r>
      <w:r>
        <w:rPr>
          <w:rFonts w:ascii="Times New Roman" w:hAnsi="Times New Roman" w:cs="Times New Roman"/>
          <w:sz w:val="24"/>
          <w:szCs w:val="24"/>
        </w:rPr>
        <w:t>.9</w:t>
      </w:r>
      <w:r w:rsidRPr="009226BA">
        <w:rPr>
          <w:rFonts w:ascii="Times New Roman" w:hAnsi="Times New Roman" w:cs="Times New Roman"/>
          <w:sz w:val="24"/>
          <w:szCs w:val="24"/>
        </w:rPr>
        <w:t>, C+ = 7</w:t>
      </w:r>
      <w:r>
        <w:rPr>
          <w:rFonts w:ascii="Times New Roman" w:hAnsi="Times New Roman" w:cs="Times New Roman"/>
          <w:sz w:val="24"/>
          <w:szCs w:val="24"/>
        </w:rPr>
        <w:t>7</w:t>
      </w:r>
      <w:r w:rsidRPr="009226BA">
        <w:rPr>
          <w:rFonts w:ascii="Times New Roman" w:hAnsi="Times New Roman" w:cs="Times New Roman"/>
          <w:sz w:val="24"/>
          <w:szCs w:val="24"/>
        </w:rPr>
        <w:t>-79</w:t>
      </w:r>
      <w:r>
        <w:rPr>
          <w:rFonts w:ascii="Times New Roman" w:hAnsi="Times New Roman" w:cs="Times New Roman"/>
          <w:sz w:val="24"/>
          <w:szCs w:val="24"/>
        </w:rPr>
        <w:t>.9</w:t>
      </w:r>
      <w:r w:rsidRPr="009226BA">
        <w:rPr>
          <w:rFonts w:ascii="Times New Roman" w:hAnsi="Times New Roman" w:cs="Times New Roman"/>
          <w:sz w:val="24"/>
          <w:szCs w:val="24"/>
        </w:rPr>
        <w:t>, C = 73-7</w:t>
      </w:r>
      <w:r>
        <w:rPr>
          <w:rFonts w:ascii="Times New Roman" w:hAnsi="Times New Roman" w:cs="Times New Roman"/>
          <w:sz w:val="24"/>
          <w:szCs w:val="24"/>
        </w:rPr>
        <w:t>6.9</w:t>
      </w:r>
      <w:r w:rsidRPr="009226BA">
        <w:rPr>
          <w:rFonts w:ascii="Times New Roman" w:hAnsi="Times New Roman" w:cs="Times New Roman"/>
          <w:sz w:val="24"/>
          <w:szCs w:val="24"/>
        </w:rPr>
        <w:t>, C- = 70-72</w:t>
      </w:r>
      <w:r>
        <w:rPr>
          <w:rFonts w:ascii="Times New Roman" w:hAnsi="Times New Roman" w:cs="Times New Roman"/>
          <w:sz w:val="24"/>
          <w:szCs w:val="24"/>
        </w:rPr>
        <w:t>.9</w:t>
      </w:r>
      <w:r w:rsidRPr="009226BA">
        <w:rPr>
          <w:rFonts w:ascii="Times New Roman" w:hAnsi="Times New Roman" w:cs="Times New Roman"/>
          <w:sz w:val="24"/>
          <w:szCs w:val="24"/>
        </w:rPr>
        <w:t>, D+ = 6</w:t>
      </w:r>
      <w:r>
        <w:rPr>
          <w:rFonts w:ascii="Times New Roman" w:hAnsi="Times New Roman" w:cs="Times New Roman"/>
          <w:sz w:val="24"/>
          <w:szCs w:val="24"/>
        </w:rPr>
        <w:t>7</w:t>
      </w:r>
      <w:r w:rsidRPr="009226BA">
        <w:rPr>
          <w:rFonts w:ascii="Times New Roman" w:hAnsi="Times New Roman" w:cs="Times New Roman"/>
          <w:sz w:val="24"/>
          <w:szCs w:val="24"/>
        </w:rPr>
        <w:t>-69</w:t>
      </w:r>
      <w:r>
        <w:rPr>
          <w:rFonts w:ascii="Times New Roman" w:hAnsi="Times New Roman" w:cs="Times New Roman"/>
          <w:sz w:val="24"/>
          <w:szCs w:val="24"/>
        </w:rPr>
        <w:t>.9</w:t>
      </w:r>
      <w:r w:rsidRPr="009226BA">
        <w:rPr>
          <w:rFonts w:ascii="Times New Roman" w:hAnsi="Times New Roman" w:cs="Times New Roman"/>
          <w:sz w:val="24"/>
          <w:szCs w:val="24"/>
        </w:rPr>
        <w:t>, D = 63-6</w:t>
      </w:r>
      <w:r>
        <w:rPr>
          <w:rFonts w:ascii="Times New Roman" w:hAnsi="Times New Roman" w:cs="Times New Roman"/>
          <w:sz w:val="24"/>
          <w:szCs w:val="24"/>
        </w:rPr>
        <w:t>6.9</w:t>
      </w:r>
      <w:r w:rsidRPr="009226BA">
        <w:rPr>
          <w:rFonts w:ascii="Times New Roman" w:hAnsi="Times New Roman" w:cs="Times New Roman"/>
          <w:sz w:val="24"/>
          <w:szCs w:val="24"/>
        </w:rPr>
        <w:t>, D- = 60-62</w:t>
      </w:r>
      <w:r>
        <w:rPr>
          <w:rFonts w:ascii="Times New Roman" w:hAnsi="Times New Roman" w:cs="Times New Roman"/>
          <w:sz w:val="24"/>
          <w:szCs w:val="24"/>
        </w:rPr>
        <w:t>.9</w:t>
      </w:r>
      <w:r w:rsidRPr="009226BA">
        <w:rPr>
          <w:rFonts w:ascii="Times New Roman" w:hAnsi="Times New Roman" w:cs="Times New Roman"/>
          <w:sz w:val="24"/>
          <w:szCs w:val="24"/>
        </w:rPr>
        <w:t>, F = 59</w:t>
      </w:r>
      <w:r>
        <w:rPr>
          <w:rFonts w:ascii="Times New Roman" w:hAnsi="Times New Roman" w:cs="Times New Roman"/>
          <w:sz w:val="24"/>
          <w:szCs w:val="24"/>
        </w:rPr>
        <w:t xml:space="preserve">.9 </w:t>
      </w:r>
      <w:r w:rsidRPr="009226BA">
        <w:rPr>
          <w:rFonts w:ascii="Times New Roman" w:hAnsi="Times New Roman" w:cs="Times New Roman"/>
          <w:sz w:val="24"/>
          <w:szCs w:val="24"/>
        </w:rPr>
        <w:t>or below.</w:t>
      </w:r>
      <w:r>
        <w:rPr>
          <w:rFonts w:ascii="Times New Roman" w:hAnsi="Times New Roman" w:cs="Times New Roman"/>
          <w:sz w:val="24"/>
          <w:szCs w:val="24"/>
        </w:rPr>
        <w:t xml:space="preserve"> Grades will not be rounded at the end of the semester.</w:t>
      </w:r>
    </w:p>
    <w:p w14:paraId="40D59211" w14:textId="77777777" w:rsidR="00545451" w:rsidRDefault="00545451" w:rsidP="00545451">
      <w:pPr>
        <w:spacing w:after="0" w:line="240" w:lineRule="auto"/>
        <w:rPr>
          <w:rFonts w:ascii="Times New Roman" w:hAnsi="Times New Roman" w:cs="Times New Roman"/>
          <w:b/>
          <w:bCs/>
          <w:sz w:val="24"/>
          <w:szCs w:val="24"/>
        </w:rPr>
      </w:pPr>
    </w:p>
    <w:p w14:paraId="5C517808" w14:textId="77777777" w:rsidR="00545451" w:rsidRPr="007D3E2E" w:rsidRDefault="00545451" w:rsidP="00545451">
      <w:pPr>
        <w:pStyle w:val="Heading3"/>
      </w:pPr>
      <w:r w:rsidRPr="007D3E2E">
        <w:t>Plagiarism and Cheating</w:t>
      </w:r>
    </w:p>
    <w:p w14:paraId="3C76AD4A" w14:textId="77777777" w:rsidR="00545451" w:rsidRPr="000C4273" w:rsidRDefault="00545451" w:rsidP="00545451">
      <w:pPr>
        <w:spacing w:after="0" w:line="240" w:lineRule="auto"/>
        <w:rPr>
          <w:rFonts w:ascii="Times New Roman" w:hAnsi="Times New Roman" w:cs="Times New Roman"/>
          <w:sz w:val="24"/>
          <w:szCs w:val="24"/>
        </w:rPr>
      </w:pPr>
      <w:r w:rsidRPr="007D3E2E">
        <w:rPr>
          <w:rFonts w:ascii="Times New Roman" w:hAnsi="Times New Roman" w:cs="Times New Roman"/>
          <w:sz w:val="24"/>
          <w:szCs w:val="24"/>
        </w:rPr>
        <w:t xml:space="preserve">Students are expected to </w:t>
      </w:r>
      <w:r>
        <w:rPr>
          <w:rFonts w:ascii="Times New Roman" w:hAnsi="Times New Roman" w:cs="Times New Roman"/>
          <w:sz w:val="24"/>
          <w:szCs w:val="24"/>
        </w:rPr>
        <w:t xml:space="preserve">complete their work with academic honesty and </w:t>
      </w:r>
      <w:r w:rsidRPr="007D3E2E">
        <w:rPr>
          <w:rFonts w:ascii="Times New Roman" w:hAnsi="Times New Roman" w:cs="Times New Roman"/>
          <w:sz w:val="24"/>
          <w:szCs w:val="24"/>
        </w:rPr>
        <w:t xml:space="preserve">be familiar with the University’s Policy on cheating and </w:t>
      </w:r>
      <w:r>
        <w:rPr>
          <w:rFonts w:ascii="Times New Roman" w:hAnsi="Times New Roman" w:cs="Times New Roman"/>
          <w:sz w:val="24"/>
          <w:szCs w:val="24"/>
        </w:rPr>
        <w:t>p</w:t>
      </w:r>
      <w:r w:rsidRPr="007D3E2E">
        <w:rPr>
          <w:rFonts w:ascii="Times New Roman" w:hAnsi="Times New Roman" w:cs="Times New Roman"/>
          <w:sz w:val="24"/>
          <w:szCs w:val="24"/>
        </w:rPr>
        <w:t>lagiarism. Please review this at (CSUSB Bulletin, pages 51-52).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r>
        <w:rPr>
          <w:rFonts w:ascii="Times New Roman" w:hAnsi="Times New Roman" w:cs="Times New Roman"/>
          <w:sz w:val="24"/>
          <w:szCs w:val="24"/>
        </w:rPr>
        <w:t xml:space="preserve"> </w:t>
      </w:r>
      <w:r w:rsidRPr="00C71908">
        <w:rPr>
          <w:rFonts w:ascii="Times New Roman" w:hAnsi="Times New Roman" w:cs="Times New Roman"/>
          <w:sz w:val="24"/>
          <w:szCs w:val="24"/>
        </w:rPr>
        <w:t xml:space="preserve">If you ever have questions about academic honesty, please ask me </w:t>
      </w:r>
      <w:r w:rsidRPr="007D3E2E">
        <w:rPr>
          <w:rFonts w:ascii="Times New Roman" w:hAnsi="Times New Roman" w:cs="Times New Roman"/>
          <w:b/>
          <w:bCs/>
          <w:sz w:val="24"/>
          <w:szCs w:val="24"/>
        </w:rPr>
        <w:t>before</w:t>
      </w:r>
      <w:r w:rsidRPr="00C71908">
        <w:rPr>
          <w:rFonts w:ascii="Times New Roman" w:hAnsi="Times New Roman" w:cs="Times New Roman"/>
          <w:sz w:val="24"/>
          <w:szCs w:val="24"/>
        </w:rPr>
        <w:t xml:space="preserve"> turning in assignments</w:t>
      </w:r>
      <w:r>
        <w:rPr>
          <w:rFonts w:ascii="Times New Roman" w:hAnsi="Times New Roman" w:cs="Times New Roman"/>
          <w:sz w:val="24"/>
          <w:szCs w:val="24"/>
        </w:rPr>
        <w:t xml:space="preserve"> </w:t>
      </w:r>
      <w:r w:rsidRPr="00C71908">
        <w:rPr>
          <w:rFonts w:ascii="Times New Roman" w:hAnsi="Times New Roman" w:cs="Times New Roman"/>
          <w:sz w:val="24"/>
          <w:szCs w:val="24"/>
        </w:rPr>
        <w:t>or exams.</w:t>
      </w:r>
      <w:r w:rsidRPr="0088165E">
        <w:t xml:space="preserve"> </w:t>
      </w:r>
      <w:bookmarkStart w:id="0" w:name="_Hlk112087236"/>
      <w:r w:rsidRPr="0088165E">
        <w:rPr>
          <w:rFonts w:ascii="Times New Roman" w:hAnsi="Times New Roman" w:cs="Times New Roman"/>
          <w:sz w:val="24"/>
          <w:szCs w:val="24"/>
        </w:rPr>
        <w:t xml:space="preserve">If you’re seeing this, congratulations on reading the syllabus thoroughly! </w:t>
      </w:r>
      <w:bookmarkStart w:id="1" w:name="_Hlk112087221"/>
      <w:bookmarkEnd w:id="0"/>
      <w:r w:rsidRPr="0088165E">
        <w:rPr>
          <w:rFonts w:ascii="Times New Roman" w:hAnsi="Times New Roman" w:cs="Times New Roman"/>
          <w:sz w:val="24"/>
          <w:szCs w:val="24"/>
        </w:rPr>
        <w:t>Email me a picture of your favorite pet (or friend’s pet if you don’t have one)</w:t>
      </w:r>
      <w:r>
        <w:rPr>
          <w:rFonts w:ascii="Times New Roman" w:hAnsi="Times New Roman" w:cs="Times New Roman"/>
          <w:sz w:val="24"/>
          <w:szCs w:val="24"/>
        </w:rPr>
        <w:t>, along with your name and the class number,</w:t>
      </w:r>
      <w:r w:rsidRPr="0088165E">
        <w:rPr>
          <w:rFonts w:ascii="Times New Roman" w:hAnsi="Times New Roman" w:cs="Times New Roman"/>
          <w:sz w:val="24"/>
          <w:szCs w:val="24"/>
        </w:rPr>
        <w:t xml:space="preserve"> by </w:t>
      </w:r>
      <w:r>
        <w:rPr>
          <w:rFonts w:ascii="Times New Roman" w:hAnsi="Times New Roman" w:cs="Times New Roman"/>
          <w:sz w:val="24"/>
          <w:szCs w:val="24"/>
        </w:rPr>
        <w:t>September 8</w:t>
      </w:r>
      <w:r w:rsidRPr="007731C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88165E">
        <w:rPr>
          <w:rFonts w:ascii="Times New Roman" w:hAnsi="Times New Roman" w:cs="Times New Roman"/>
          <w:sz w:val="24"/>
          <w:szCs w:val="24"/>
        </w:rPr>
        <w:t>to receive some extra credit.</w:t>
      </w:r>
    </w:p>
    <w:bookmarkEnd w:id="1"/>
    <w:p w14:paraId="2FE2B651" w14:textId="77777777" w:rsidR="00545451" w:rsidRDefault="00545451" w:rsidP="00545451">
      <w:pPr>
        <w:spacing w:after="0" w:line="240" w:lineRule="auto"/>
        <w:rPr>
          <w:rFonts w:ascii="Times New Roman" w:hAnsi="Times New Roman" w:cs="Times New Roman"/>
          <w:bCs/>
          <w:sz w:val="24"/>
          <w:szCs w:val="24"/>
        </w:rPr>
      </w:pPr>
    </w:p>
    <w:p w14:paraId="27791160" w14:textId="77777777" w:rsidR="00545451" w:rsidRPr="00055E39" w:rsidRDefault="00545451" w:rsidP="00545451">
      <w:pPr>
        <w:pStyle w:val="Heading3"/>
      </w:pPr>
      <w:r>
        <w:t>CSUSB Land Acknowledgment</w:t>
      </w:r>
    </w:p>
    <w:p w14:paraId="6A9C6272" w14:textId="77777777" w:rsidR="00545451" w:rsidRDefault="00545451" w:rsidP="00545451">
      <w:pPr>
        <w:spacing w:after="0" w:line="240" w:lineRule="auto"/>
        <w:rPr>
          <w:rFonts w:ascii="Times New Roman" w:hAnsi="Times New Roman" w:cs="Times New Roman"/>
          <w:sz w:val="24"/>
          <w:szCs w:val="24"/>
        </w:rPr>
      </w:pPr>
      <w:r w:rsidRPr="00B25FB3">
        <w:rPr>
          <w:rFonts w:ascii="Times New Roman" w:hAnsi="Times New Roman" w:cs="Times New Roman"/>
          <w:sz w:val="24"/>
          <w:szCs w:val="24"/>
        </w:rPr>
        <w:t>We recognize that California State University, San Bernardino sits on the territory and ancestral land of the San Manuel Band of Mission Indians (Yuhaaviatam). We recognize that every member of the California State University, San Bernardino community has benefitted and continues to benefit from the use and occupation of this land since the institution’s founding in 1965.</w:t>
      </w:r>
      <w:r>
        <w:rPr>
          <w:rFonts w:ascii="Times New Roman" w:hAnsi="Times New Roman" w:cs="Times New Roman"/>
          <w:sz w:val="24"/>
          <w:szCs w:val="24"/>
        </w:rPr>
        <w:t xml:space="preserve"> </w:t>
      </w:r>
      <w:r w:rsidRPr="00B25FB3">
        <w:rPr>
          <w:rFonts w:ascii="Times New Roman" w:hAnsi="Times New Roman" w:cs="Times New Roman"/>
          <w:sz w:val="24"/>
          <w:szCs w:val="24"/>
        </w:rPr>
        <w:t>Consistent with our values of community and diversity, we have a responsibility to acknowledge and make visible the university’s relationship to Native peoples. By offering this Land Acknowledgement, we affirm Indigenous sovereignty and will work to hold California State University, San Bernardino more accountable to the needs of American Indian and Indigenous peoples.</w:t>
      </w:r>
    </w:p>
    <w:p w14:paraId="0C798FB3" w14:textId="77777777" w:rsidR="00545451" w:rsidRDefault="00545451" w:rsidP="00545451">
      <w:pPr>
        <w:spacing w:after="0" w:line="240" w:lineRule="auto"/>
        <w:rPr>
          <w:rFonts w:ascii="Times New Roman" w:hAnsi="Times New Roman" w:cs="Times New Roman"/>
          <w:sz w:val="24"/>
          <w:szCs w:val="24"/>
        </w:rPr>
      </w:pPr>
    </w:p>
    <w:p w14:paraId="2E8A892A" w14:textId="77777777" w:rsidR="00545451" w:rsidRDefault="00545451" w:rsidP="00545451">
      <w:pPr>
        <w:pStyle w:val="Heading3"/>
      </w:pPr>
      <w:r w:rsidRPr="00137D31">
        <w:t>Academic and Student Support Services</w:t>
      </w:r>
    </w:p>
    <w:p w14:paraId="13BCE082" w14:textId="77777777" w:rsidR="00545451" w:rsidRDefault="00545451" w:rsidP="00545451">
      <w:pPr>
        <w:autoSpaceDE w:val="0"/>
        <w:autoSpaceDN w:val="0"/>
        <w:adjustRightInd w:val="0"/>
        <w:spacing w:after="0" w:line="240" w:lineRule="auto"/>
        <w:rPr>
          <w:rFonts w:ascii="Times New Roman" w:hAnsi="Times New Roman" w:cs="Times New Roman"/>
          <w:color w:val="000000"/>
          <w:sz w:val="24"/>
          <w:szCs w:val="24"/>
        </w:rPr>
      </w:pPr>
      <w:r w:rsidRPr="00137D31">
        <w:rPr>
          <w:rFonts w:ascii="Times New Roman" w:hAnsi="Times New Roman" w:cs="Times New Roman"/>
          <w:color w:val="000000"/>
          <w:sz w:val="24"/>
          <w:szCs w:val="24"/>
        </w:rPr>
        <w:t xml:space="preserve">All students are welcome and belong in this class, and various resources are available to support student success and wellbeing both in and outside of the classroom. I encourage you to take advantage of the wealth of student support resources on campus. I have listed some below. </w:t>
      </w:r>
    </w:p>
    <w:p w14:paraId="4FFDA34F" w14:textId="77777777" w:rsidR="00545451" w:rsidRPr="00137D31" w:rsidRDefault="00545451" w:rsidP="00545451">
      <w:pPr>
        <w:autoSpaceDE w:val="0"/>
        <w:autoSpaceDN w:val="0"/>
        <w:adjustRightInd w:val="0"/>
        <w:spacing w:after="0" w:line="240" w:lineRule="auto"/>
        <w:rPr>
          <w:rFonts w:ascii="Times New Roman" w:hAnsi="Times New Roman" w:cs="Times New Roman"/>
          <w:color w:val="000000"/>
          <w:sz w:val="24"/>
          <w:szCs w:val="24"/>
        </w:rPr>
      </w:pPr>
    </w:p>
    <w:p w14:paraId="506EDD7F" w14:textId="77777777" w:rsidR="00545451" w:rsidRDefault="00545451" w:rsidP="00545451">
      <w:pPr>
        <w:pStyle w:val="ListParagraph"/>
        <w:numPr>
          <w:ilvl w:val="0"/>
          <w:numId w:val="12"/>
        </w:numPr>
        <w:autoSpaceDE w:val="0"/>
        <w:autoSpaceDN w:val="0"/>
        <w:adjustRightInd w:val="0"/>
        <w:spacing w:after="34" w:line="240" w:lineRule="auto"/>
        <w:rPr>
          <w:rFonts w:ascii="Times New Roman" w:hAnsi="Times New Roman" w:cs="Times New Roman"/>
          <w:color w:val="000000"/>
          <w:sz w:val="24"/>
          <w:szCs w:val="24"/>
        </w:rPr>
      </w:pPr>
      <w:r w:rsidRPr="00137D31">
        <w:rPr>
          <w:rFonts w:ascii="Times New Roman" w:hAnsi="Times New Roman" w:cs="Times New Roman"/>
          <w:color w:val="000000"/>
          <w:sz w:val="24"/>
          <w:szCs w:val="24"/>
        </w:rPr>
        <w:t xml:space="preserve">The </w:t>
      </w:r>
      <w:hyperlink r:id="rId18" w:history="1">
        <w:r w:rsidRPr="00D02FEA">
          <w:rPr>
            <w:rStyle w:val="Hyperlink"/>
            <w:rFonts w:ascii="Times New Roman" w:hAnsi="Times New Roman" w:cs="Times New Roman"/>
            <w:sz w:val="24"/>
            <w:szCs w:val="24"/>
          </w:rPr>
          <w:t>Writing Center</w:t>
        </w:r>
      </w:hyperlink>
      <w:r w:rsidRPr="00137D31">
        <w:rPr>
          <w:rFonts w:ascii="Times New Roman" w:hAnsi="Times New Roman" w:cs="Times New Roman"/>
          <w:color w:val="000000"/>
          <w:sz w:val="24"/>
          <w:szCs w:val="24"/>
        </w:rPr>
        <w:t xml:space="preserve"> offers one-on-one tutoring sessions, workshops, and materials. </w:t>
      </w:r>
    </w:p>
    <w:p w14:paraId="48343C22" w14:textId="77777777" w:rsidR="00545451" w:rsidRPr="00137D31" w:rsidRDefault="00545451" w:rsidP="00545451">
      <w:pPr>
        <w:pStyle w:val="ListParagraph"/>
        <w:numPr>
          <w:ilvl w:val="0"/>
          <w:numId w:val="12"/>
        </w:numPr>
        <w:autoSpaceDE w:val="0"/>
        <w:autoSpaceDN w:val="0"/>
        <w:adjustRightInd w:val="0"/>
        <w:spacing w:after="3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hyperlink r:id="rId19" w:history="1">
        <w:r w:rsidRPr="001D42D3">
          <w:rPr>
            <w:rStyle w:val="Hyperlink"/>
            <w:rFonts w:ascii="Times New Roman" w:hAnsi="Times New Roman" w:cs="Times New Roman"/>
            <w:sz w:val="24"/>
            <w:szCs w:val="24"/>
          </w:rPr>
          <w:t>SBS Writing Lab</w:t>
        </w:r>
      </w:hyperlink>
      <w:r>
        <w:rPr>
          <w:rFonts w:ascii="Times New Roman" w:hAnsi="Times New Roman" w:cs="Times New Roman"/>
          <w:color w:val="000000"/>
          <w:sz w:val="24"/>
          <w:szCs w:val="24"/>
        </w:rPr>
        <w:t xml:space="preserve"> provides similar services to the Writing Center, including in-person, online, and e-tutoring, but is specifically for students working in the social sciences (so it’s a great resource for your sociology classes!)</w:t>
      </w:r>
    </w:p>
    <w:p w14:paraId="16F3CCE1" w14:textId="77777777" w:rsidR="00545451" w:rsidRPr="00137D31" w:rsidRDefault="00B75866" w:rsidP="00545451">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hyperlink r:id="rId20" w:history="1">
        <w:r w:rsidR="00545451" w:rsidRPr="00D02FEA">
          <w:rPr>
            <w:rStyle w:val="Hyperlink"/>
            <w:rFonts w:ascii="Times New Roman" w:hAnsi="Times New Roman" w:cs="Times New Roman"/>
            <w:sz w:val="24"/>
            <w:szCs w:val="24"/>
          </w:rPr>
          <w:t>Technology Support Center</w:t>
        </w:r>
      </w:hyperlink>
      <w:r w:rsidR="00545451" w:rsidRPr="00137D31">
        <w:rPr>
          <w:rFonts w:ascii="Times New Roman" w:hAnsi="Times New Roman" w:cs="Times New Roman"/>
          <w:color w:val="000000"/>
          <w:sz w:val="24"/>
          <w:szCs w:val="24"/>
        </w:rPr>
        <w:t xml:space="preserve"> or </w:t>
      </w:r>
      <w:r w:rsidR="00545451" w:rsidRPr="00137D31">
        <w:rPr>
          <w:rFonts w:ascii="Times New Roman" w:hAnsi="Times New Roman" w:cs="Times New Roman"/>
          <w:color w:val="0462C1"/>
          <w:sz w:val="24"/>
          <w:szCs w:val="24"/>
        </w:rPr>
        <w:t xml:space="preserve">support@csusb.edu </w:t>
      </w:r>
      <w:r w:rsidR="00545451" w:rsidRPr="00137D31">
        <w:rPr>
          <w:rFonts w:ascii="Times New Roman" w:hAnsi="Times New Roman" w:cs="Times New Roman"/>
          <w:color w:val="000000"/>
          <w:sz w:val="24"/>
          <w:szCs w:val="24"/>
        </w:rPr>
        <w:t xml:space="preserve">for 24/7 tech support, including Canvas. </w:t>
      </w:r>
    </w:p>
    <w:p w14:paraId="22079620" w14:textId="77777777" w:rsidR="00545451" w:rsidRPr="00137D31" w:rsidRDefault="00B75866" w:rsidP="00545451">
      <w:pPr>
        <w:pStyle w:val="ListParagraph"/>
        <w:numPr>
          <w:ilvl w:val="0"/>
          <w:numId w:val="12"/>
        </w:numPr>
        <w:autoSpaceDE w:val="0"/>
        <w:autoSpaceDN w:val="0"/>
        <w:adjustRightInd w:val="0"/>
        <w:spacing w:after="35" w:line="240" w:lineRule="auto"/>
        <w:rPr>
          <w:rFonts w:ascii="Times New Roman" w:hAnsi="Times New Roman" w:cs="Times New Roman"/>
          <w:color w:val="000000"/>
          <w:sz w:val="24"/>
          <w:szCs w:val="24"/>
        </w:rPr>
      </w:pPr>
      <w:hyperlink r:id="rId21" w:history="1">
        <w:r w:rsidR="00545451" w:rsidRPr="0063154A">
          <w:rPr>
            <w:rStyle w:val="Hyperlink"/>
            <w:rFonts w:ascii="Times New Roman" w:hAnsi="Times New Roman" w:cs="Times New Roman"/>
            <w:sz w:val="24"/>
            <w:szCs w:val="24"/>
          </w:rPr>
          <w:t>Counseling and Psychological Services</w:t>
        </w:r>
      </w:hyperlink>
      <w:r w:rsidR="00545451" w:rsidRPr="00137D31">
        <w:rPr>
          <w:rFonts w:ascii="Times New Roman" w:hAnsi="Times New Roman" w:cs="Times New Roman"/>
          <w:color w:val="000000"/>
          <w:sz w:val="24"/>
          <w:szCs w:val="24"/>
        </w:rPr>
        <w:t xml:space="preserve"> </w:t>
      </w:r>
    </w:p>
    <w:p w14:paraId="181720EB" w14:textId="77777777" w:rsidR="00545451" w:rsidRPr="00137D31" w:rsidRDefault="00545451" w:rsidP="00545451">
      <w:pPr>
        <w:pStyle w:val="ListParagraph"/>
        <w:numPr>
          <w:ilvl w:val="0"/>
          <w:numId w:val="12"/>
        </w:numPr>
        <w:autoSpaceDE w:val="0"/>
        <w:autoSpaceDN w:val="0"/>
        <w:adjustRightInd w:val="0"/>
        <w:spacing w:after="35" w:line="240" w:lineRule="auto"/>
        <w:rPr>
          <w:rFonts w:ascii="Times New Roman" w:hAnsi="Times New Roman" w:cs="Times New Roman"/>
          <w:color w:val="000000"/>
          <w:sz w:val="24"/>
          <w:szCs w:val="24"/>
        </w:rPr>
      </w:pPr>
      <w:r w:rsidRPr="00137D31">
        <w:rPr>
          <w:rFonts w:ascii="Times New Roman" w:hAnsi="Times New Roman" w:cs="Times New Roman"/>
          <w:color w:val="000000"/>
          <w:sz w:val="24"/>
          <w:szCs w:val="24"/>
        </w:rPr>
        <w:t xml:space="preserve">The </w:t>
      </w:r>
      <w:hyperlink r:id="rId22" w:history="1">
        <w:r w:rsidRPr="0063154A">
          <w:rPr>
            <w:rStyle w:val="Hyperlink"/>
            <w:rFonts w:ascii="Times New Roman" w:hAnsi="Times New Roman" w:cs="Times New Roman"/>
            <w:sz w:val="24"/>
            <w:szCs w:val="24"/>
          </w:rPr>
          <w:t>Basic Needs</w:t>
        </w:r>
      </w:hyperlink>
      <w:r w:rsidRPr="00137D31">
        <w:rPr>
          <w:rFonts w:ascii="Times New Roman" w:hAnsi="Times New Roman" w:cs="Times New Roman"/>
          <w:color w:val="0462C1"/>
          <w:sz w:val="24"/>
          <w:szCs w:val="24"/>
        </w:rPr>
        <w:t xml:space="preserve"> </w:t>
      </w:r>
      <w:r w:rsidRPr="00137D31">
        <w:rPr>
          <w:rFonts w:ascii="Times New Roman" w:hAnsi="Times New Roman" w:cs="Times New Roman"/>
          <w:color w:val="000000"/>
          <w:sz w:val="24"/>
          <w:szCs w:val="24"/>
        </w:rPr>
        <w:t xml:space="preserve">team supports any student with difficulty affording groceries or lacks a safe and stable place to live. </w:t>
      </w:r>
    </w:p>
    <w:p w14:paraId="4A56A24D" w14:textId="77777777" w:rsidR="00545451" w:rsidRPr="00137D31" w:rsidRDefault="00B75866" w:rsidP="00545451">
      <w:pPr>
        <w:pStyle w:val="ListParagraph"/>
        <w:numPr>
          <w:ilvl w:val="0"/>
          <w:numId w:val="12"/>
        </w:numPr>
        <w:autoSpaceDE w:val="0"/>
        <w:autoSpaceDN w:val="0"/>
        <w:adjustRightInd w:val="0"/>
        <w:spacing w:after="35" w:line="240" w:lineRule="auto"/>
        <w:rPr>
          <w:rFonts w:ascii="Times New Roman" w:hAnsi="Times New Roman" w:cs="Times New Roman"/>
          <w:color w:val="000000"/>
          <w:sz w:val="24"/>
          <w:szCs w:val="24"/>
        </w:rPr>
      </w:pPr>
      <w:hyperlink r:id="rId23" w:history="1">
        <w:r w:rsidR="00545451" w:rsidRPr="00137D31">
          <w:rPr>
            <w:rStyle w:val="Hyperlink"/>
            <w:rFonts w:ascii="Times New Roman" w:hAnsi="Times New Roman" w:cs="Times New Roman"/>
            <w:sz w:val="24"/>
            <w:szCs w:val="24"/>
          </w:rPr>
          <w:t>Student Financial Services</w:t>
        </w:r>
      </w:hyperlink>
      <w:r w:rsidR="00545451" w:rsidRPr="00137D31">
        <w:rPr>
          <w:rFonts w:ascii="Times New Roman" w:hAnsi="Times New Roman" w:cs="Times New Roman"/>
          <w:color w:val="000000"/>
          <w:sz w:val="24"/>
          <w:szCs w:val="24"/>
        </w:rPr>
        <w:t xml:space="preserve"> </w:t>
      </w:r>
    </w:p>
    <w:p w14:paraId="789D3006" w14:textId="77777777" w:rsidR="00545451" w:rsidRDefault="00B75866" w:rsidP="00545451">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hyperlink r:id="rId24" w:history="1">
        <w:r w:rsidR="00545451" w:rsidRPr="00137D31">
          <w:rPr>
            <w:rStyle w:val="Hyperlink"/>
            <w:rFonts w:ascii="Times New Roman" w:hAnsi="Times New Roman" w:cs="Times New Roman"/>
            <w:sz w:val="24"/>
            <w:szCs w:val="24"/>
          </w:rPr>
          <w:t>Undocumented Student Success Center</w:t>
        </w:r>
      </w:hyperlink>
      <w:r w:rsidR="00545451" w:rsidRPr="00137D31">
        <w:rPr>
          <w:rFonts w:ascii="Times New Roman" w:hAnsi="Times New Roman" w:cs="Times New Roman"/>
          <w:color w:val="000000"/>
          <w:sz w:val="24"/>
          <w:szCs w:val="24"/>
        </w:rPr>
        <w:t xml:space="preserve">. If your immigration status presents obstacles to engaging in specific activities or fulfilling specific course criteria, confidential </w:t>
      </w:r>
      <w:r w:rsidR="00545451" w:rsidRPr="00137D31">
        <w:rPr>
          <w:rFonts w:ascii="Times New Roman" w:hAnsi="Times New Roman" w:cs="Times New Roman"/>
          <w:color w:val="000000"/>
          <w:sz w:val="24"/>
          <w:szCs w:val="24"/>
        </w:rPr>
        <w:lastRenderedPageBreak/>
        <w:t xml:space="preserve">arrangements may be requested. Making use of these resources will not jeopardize your student status, your financial aid, or any other part of your residence. </w:t>
      </w:r>
    </w:p>
    <w:p w14:paraId="41483E08" w14:textId="77777777" w:rsidR="00545451" w:rsidRPr="000A7119" w:rsidRDefault="00545451" w:rsidP="00545451">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63154A">
        <w:rPr>
          <w:rFonts w:ascii="Times New Roman" w:hAnsi="Times New Roman" w:cs="Times New Roman"/>
          <w:sz w:val="24"/>
          <w:szCs w:val="24"/>
        </w:rPr>
        <w:t xml:space="preserve">he </w:t>
      </w:r>
      <w:hyperlink r:id="rId25" w:history="1">
        <w:r w:rsidRPr="0063154A">
          <w:rPr>
            <w:rStyle w:val="Hyperlink"/>
            <w:rFonts w:ascii="Times New Roman" w:hAnsi="Times New Roman" w:cs="Times New Roman"/>
            <w:sz w:val="24"/>
            <w:szCs w:val="24"/>
          </w:rPr>
          <w:t>Office of Tribal Relations</w:t>
        </w:r>
      </w:hyperlink>
      <w:r>
        <w:rPr>
          <w:rFonts w:ascii="Times New Roman" w:hAnsi="Times New Roman" w:cs="Times New Roman"/>
          <w:sz w:val="24"/>
          <w:szCs w:val="24"/>
        </w:rPr>
        <w:t xml:space="preserve"> provides Indigenous students with </w:t>
      </w:r>
      <w:r w:rsidRPr="0063154A">
        <w:rPr>
          <w:rFonts w:ascii="Times New Roman" w:hAnsi="Times New Roman" w:cs="Times New Roman"/>
          <w:sz w:val="24"/>
          <w:szCs w:val="24"/>
        </w:rPr>
        <w:t xml:space="preserve">scholarships, </w:t>
      </w:r>
      <w:r w:rsidRPr="000A7119">
        <w:rPr>
          <w:rFonts w:ascii="Times New Roman" w:hAnsi="Times New Roman" w:cs="Times New Roman"/>
          <w:sz w:val="24"/>
          <w:szCs w:val="24"/>
        </w:rPr>
        <w:t>internships, and other resources.</w:t>
      </w:r>
    </w:p>
    <w:p w14:paraId="0B808975" w14:textId="77777777" w:rsidR="00545451" w:rsidRPr="000A7119" w:rsidRDefault="00B75866" w:rsidP="00545451">
      <w:pPr>
        <w:pStyle w:val="ListParagraph"/>
        <w:numPr>
          <w:ilvl w:val="0"/>
          <w:numId w:val="12"/>
        </w:numPr>
        <w:autoSpaceDE w:val="0"/>
        <w:autoSpaceDN w:val="0"/>
        <w:adjustRightInd w:val="0"/>
        <w:spacing w:after="0" w:line="240" w:lineRule="auto"/>
        <w:rPr>
          <w:rStyle w:val="Hyperlink"/>
          <w:rFonts w:ascii="Times New Roman" w:hAnsi="Times New Roman" w:cs="Times New Roman"/>
          <w:color w:val="auto"/>
          <w:sz w:val="24"/>
          <w:szCs w:val="24"/>
          <w:u w:val="none"/>
        </w:rPr>
      </w:pPr>
      <w:hyperlink r:id="rId26" w:history="1">
        <w:r w:rsidR="00545451" w:rsidRPr="000A7119">
          <w:rPr>
            <w:rStyle w:val="Hyperlink"/>
            <w:rFonts w:ascii="Times New Roman" w:hAnsi="Times New Roman" w:cs="Times New Roman"/>
            <w:sz w:val="24"/>
            <w:szCs w:val="24"/>
          </w:rPr>
          <w:t>Veterans Success Center</w:t>
        </w:r>
      </w:hyperlink>
    </w:p>
    <w:p w14:paraId="41C3A251" w14:textId="77777777" w:rsidR="008A7380" w:rsidRPr="008A7380" w:rsidRDefault="00545451" w:rsidP="008A7380">
      <w:pPr>
        <w:pStyle w:val="ListParagraph"/>
        <w:numPr>
          <w:ilvl w:val="0"/>
          <w:numId w:val="12"/>
        </w:numPr>
        <w:autoSpaceDE w:val="0"/>
        <w:autoSpaceDN w:val="0"/>
        <w:adjustRightInd w:val="0"/>
        <w:spacing w:after="0" w:line="240" w:lineRule="auto"/>
        <w:rPr>
          <w:rStyle w:val="Hyperlink"/>
          <w:rFonts w:ascii="Times New Roman" w:hAnsi="Times New Roman" w:cs="Times New Roman"/>
          <w:sz w:val="24"/>
          <w:szCs w:val="24"/>
        </w:rPr>
      </w:pPr>
      <w:r w:rsidRPr="00302B4B">
        <w:rPr>
          <w:rStyle w:val="Hyperlink"/>
          <w:rFonts w:ascii="Times New Roman" w:hAnsi="Times New Roman" w:cs="Times New Roman"/>
          <w:color w:val="auto"/>
          <w:sz w:val="24"/>
          <w:szCs w:val="24"/>
          <w:u w:val="none"/>
        </w:rPr>
        <w:t xml:space="preserve">If you have a disability, I highly encourage you to </w:t>
      </w:r>
      <w:r>
        <w:rPr>
          <w:rStyle w:val="Hyperlink"/>
          <w:rFonts w:ascii="Times New Roman" w:hAnsi="Times New Roman" w:cs="Times New Roman"/>
          <w:color w:val="auto"/>
          <w:sz w:val="24"/>
          <w:szCs w:val="24"/>
          <w:u w:val="none"/>
        </w:rPr>
        <w:t>register with</w:t>
      </w:r>
      <w:r w:rsidRPr="00302B4B">
        <w:rPr>
          <w:rStyle w:val="Hyperlink"/>
          <w:rFonts w:ascii="Times New Roman" w:hAnsi="Times New Roman" w:cs="Times New Roman"/>
          <w:color w:val="auto"/>
          <w:sz w:val="24"/>
          <w:szCs w:val="24"/>
          <w:u w:val="none"/>
        </w:rPr>
        <w:t xml:space="preserve"> </w:t>
      </w:r>
      <w:hyperlink r:id="rId27" w:history="1">
        <w:r w:rsidRPr="00302B4B">
          <w:rPr>
            <w:rStyle w:val="Hyperlink"/>
            <w:rFonts w:ascii="Times New Roman" w:hAnsi="Times New Roman" w:cs="Times New Roman"/>
            <w:sz w:val="24"/>
            <w:szCs w:val="24"/>
          </w:rPr>
          <w:t>Services to Students with Disabilities (SSD)</w:t>
        </w:r>
      </w:hyperlink>
      <w:r w:rsidRPr="00302B4B">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since doing so</w:t>
      </w:r>
      <w:r w:rsidRPr="00302B4B">
        <w:rPr>
          <w:rStyle w:val="Hyperlink"/>
          <w:rFonts w:ascii="Times New Roman" w:hAnsi="Times New Roman" w:cs="Times New Roman"/>
          <w:color w:val="auto"/>
          <w:sz w:val="24"/>
          <w:szCs w:val="24"/>
          <w:u w:val="none"/>
        </w:rPr>
        <w:t xml:space="preserve"> provides you with formal accommodations for your classes</w:t>
      </w:r>
      <w:r>
        <w:rPr>
          <w:rStyle w:val="Hyperlink"/>
          <w:rFonts w:ascii="Times New Roman" w:hAnsi="Times New Roman" w:cs="Times New Roman"/>
          <w:color w:val="auto"/>
          <w:sz w:val="24"/>
          <w:szCs w:val="24"/>
          <w:u w:val="none"/>
        </w:rPr>
        <w:t xml:space="preserve"> and </w:t>
      </w:r>
      <w:r w:rsidRPr="00302B4B">
        <w:rPr>
          <w:rStyle w:val="Hyperlink"/>
          <w:rFonts w:ascii="Times New Roman" w:hAnsi="Times New Roman" w:cs="Times New Roman"/>
          <w:color w:val="auto"/>
          <w:sz w:val="24"/>
          <w:szCs w:val="24"/>
          <w:u w:val="none"/>
        </w:rPr>
        <w:t>priority registration</w:t>
      </w:r>
      <w:r>
        <w:rPr>
          <w:rStyle w:val="Hyperlink"/>
          <w:rFonts w:ascii="Times New Roman" w:hAnsi="Times New Roman" w:cs="Times New Roman"/>
          <w:color w:val="auto"/>
          <w:sz w:val="24"/>
          <w:szCs w:val="24"/>
          <w:u w:val="none"/>
        </w:rPr>
        <w:t xml:space="preserve"> for future semesters</w:t>
      </w:r>
      <w:r w:rsidRPr="00302B4B">
        <w:rPr>
          <w:rStyle w:val="Hyperlink"/>
          <w:rFonts w:ascii="Times New Roman" w:hAnsi="Times New Roman" w:cs="Times New Roman"/>
          <w:color w:val="auto"/>
          <w:sz w:val="24"/>
          <w:szCs w:val="24"/>
          <w:u w:val="none"/>
        </w:rPr>
        <w:t>!</w:t>
      </w:r>
    </w:p>
    <w:p w14:paraId="5A50644B" w14:textId="125AD5AA" w:rsidR="00545451" w:rsidRDefault="00545451" w:rsidP="008A7380">
      <w:pPr>
        <w:pStyle w:val="ListParagraph"/>
        <w:numPr>
          <w:ilvl w:val="0"/>
          <w:numId w:val="12"/>
        </w:numPr>
        <w:autoSpaceDE w:val="0"/>
        <w:autoSpaceDN w:val="0"/>
        <w:adjustRightInd w:val="0"/>
        <w:spacing w:after="0" w:line="240" w:lineRule="auto"/>
        <w:rPr>
          <w:rStyle w:val="Hyperlink"/>
          <w:rFonts w:ascii="Times New Roman" w:hAnsi="Times New Roman" w:cs="Times New Roman"/>
          <w:sz w:val="24"/>
          <w:szCs w:val="24"/>
        </w:rPr>
      </w:pPr>
      <w:r w:rsidRPr="008A7380">
        <w:rPr>
          <w:rStyle w:val="Hyperlink"/>
          <w:rFonts w:ascii="Times New Roman" w:hAnsi="Times New Roman" w:cs="Times New Roman"/>
          <w:color w:val="auto"/>
          <w:sz w:val="24"/>
          <w:szCs w:val="24"/>
          <w:u w:val="none"/>
        </w:rPr>
        <w:t xml:space="preserve">Pfau Library's </w:t>
      </w:r>
      <w:hyperlink r:id="rId28" w:history="1">
        <w:r w:rsidRPr="00A20253">
          <w:rPr>
            <w:rStyle w:val="Hyperlink"/>
            <w:rFonts w:ascii="Times New Roman" w:hAnsi="Times New Roman" w:cs="Times New Roman"/>
            <w:sz w:val="24"/>
            <w:szCs w:val="24"/>
          </w:rPr>
          <w:t>laptop lending program</w:t>
        </w:r>
      </w:hyperlink>
    </w:p>
    <w:p w14:paraId="4A18DB3C" w14:textId="77777777" w:rsidR="008132BB" w:rsidRDefault="008132BB" w:rsidP="008132BB">
      <w:pPr>
        <w:spacing w:after="0" w:line="240" w:lineRule="auto"/>
        <w:rPr>
          <w:rFonts w:ascii="Times New Roman" w:hAnsi="Times New Roman" w:cs="Times New Roman"/>
          <w:sz w:val="24"/>
          <w:szCs w:val="24"/>
        </w:rPr>
      </w:pPr>
    </w:p>
    <w:p w14:paraId="369F6C8E" w14:textId="27F4BB8F" w:rsidR="008132BB" w:rsidRDefault="008132BB" w:rsidP="008132BB">
      <w:pPr>
        <w:pStyle w:val="Heading3"/>
      </w:pPr>
      <w:r>
        <w:t xml:space="preserve">Notification of </w:t>
      </w:r>
      <w:r w:rsidR="00B75866">
        <w:t>P</w:t>
      </w:r>
      <w:r>
        <w:t xml:space="preserve">ossible </w:t>
      </w:r>
      <w:r w:rsidR="00B75866">
        <w:t>S</w:t>
      </w:r>
      <w:r>
        <w:t>trike</w:t>
      </w:r>
    </w:p>
    <w:p w14:paraId="78998EB5" w14:textId="45E42DB5" w:rsidR="008132BB" w:rsidRPr="008132BB" w:rsidRDefault="008132BB" w:rsidP="008132BB">
      <w:pPr>
        <w:autoSpaceDE w:val="0"/>
        <w:autoSpaceDN w:val="0"/>
        <w:adjustRightInd w:val="0"/>
        <w:spacing w:after="0" w:line="240" w:lineRule="auto"/>
        <w:rPr>
          <w:rStyle w:val="Hyperlink"/>
          <w:rFonts w:ascii="Times New Roman" w:hAnsi="Times New Roman" w:cs="Times New Roman"/>
          <w:sz w:val="24"/>
          <w:szCs w:val="24"/>
        </w:rPr>
      </w:pPr>
      <w:r w:rsidRPr="008132BB">
        <w:rPr>
          <w:rFonts w:ascii="Times New Roman" w:hAnsi="Times New Roman" w:cs="Times New Roman"/>
          <w:color w:val="242424"/>
          <w:sz w:val="24"/>
          <w:szCs w:val="24"/>
          <w:bdr w:val="none" w:sz="0" w:space="0" w:color="auto" w:frame="1"/>
          <w:shd w:val="clear" w:color="auto" w:fill="FFFFFF"/>
        </w:rPr>
        <w:t>The California Faculty Association (the labor union of Lecturers, Professors, Coaches, Counselors, and Librarians across the 23 CSU campuses) is in a difficult contract dispute with California State University management. It is possible that we will call a strike or other work stoppage this term. I promise to promptly inform you of any schedule disruption. Our working conditions are your learning conditions; we seek to protect both. For further information go to </w:t>
      </w:r>
      <w:hyperlink r:id="rId29" w:history="1">
        <w:r w:rsidRPr="008132BB">
          <w:rPr>
            <w:rStyle w:val="Hyperlink"/>
            <w:rFonts w:ascii="Times New Roman" w:hAnsi="Times New Roman" w:cs="Times New Roman"/>
            <w:sz w:val="24"/>
            <w:szCs w:val="24"/>
            <w:bdr w:val="none" w:sz="0" w:space="0" w:color="auto" w:frame="1"/>
            <w:shd w:val="clear" w:color="auto" w:fill="FFFFFF"/>
          </w:rPr>
          <w:t>www.CFAb</w:t>
        </w:r>
        <w:r w:rsidRPr="008132BB">
          <w:rPr>
            <w:rStyle w:val="Hyperlink"/>
            <w:rFonts w:ascii="Times New Roman" w:hAnsi="Times New Roman" w:cs="Times New Roman"/>
            <w:sz w:val="24"/>
            <w:szCs w:val="24"/>
            <w:bdr w:val="none" w:sz="0" w:space="0" w:color="auto" w:frame="1"/>
            <w:shd w:val="clear" w:color="auto" w:fill="FFFFFF"/>
          </w:rPr>
          <w:t>a</w:t>
        </w:r>
        <w:r w:rsidRPr="008132BB">
          <w:rPr>
            <w:rStyle w:val="Hyperlink"/>
            <w:rFonts w:ascii="Times New Roman" w:hAnsi="Times New Roman" w:cs="Times New Roman"/>
            <w:sz w:val="24"/>
            <w:szCs w:val="24"/>
            <w:bdr w:val="none" w:sz="0" w:space="0" w:color="auto" w:frame="1"/>
            <w:shd w:val="clear" w:color="auto" w:fill="FFFFFF"/>
          </w:rPr>
          <w:t>rgaining.org</w:t>
        </w:r>
      </w:hyperlink>
      <w:r w:rsidRPr="008132BB">
        <w:rPr>
          <w:rFonts w:ascii="Times New Roman" w:hAnsi="Times New Roman" w:cs="Times New Roman"/>
          <w:color w:val="242424"/>
          <w:sz w:val="24"/>
          <w:szCs w:val="24"/>
          <w:bdr w:val="none" w:sz="0" w:space="0" w:color="auto" w:frame="1"/>
          <w:shd w:val="clear" w:color="auto" w:fill="FFFFFF"/>
        </w:rPr>
        <w:t>.</w:t>
      </w:r>
    </w:p>
    <w:p w14:paraId="685D57EF" w14:textId="77777777" w:rsidR="00545451" w:rsidRPr="008132BB" w:rsidRDefault="00545451">
      <w:pPr>
        <w:rPr>
          <w:rStyle w:val="Hyperlink"/>
          <w:rFonts w:ascii="Times New Roman" w:eastAsia="Times New Roman" w:hAnsi="Times New Roman" w:cs="Times New Roman"/>
          <w:b/>
          <w:bCs/>
          <w:sz w:val="24"/>
          <w:szCs w:val="24"/>
        </w:rPr>
      </w:pPr>
      <w:r w:rsidRPr="008132BB">
        <w:rPr>
          <w:rStyle w:val="Hyperlink"/>
          <w:rFonts w:ascii="Times New Roman" w:hAnsi="Times New Roman" w:cs="Times New Roman"/>
          <w:sz w:val="24"/>
          <w:szCs w:val="24"/>
        </w:rPr>
        <w:br w:type="page"/>
      </w:r>
    </w:p>
    <w:p w14:paraId="24375953" w14:textId="5924805D" w:rsidR="007C3369" w:rsidRDefault="00320728" w:rsidP="00545451">
      <w:pPr>
        <w:pStyle w:val="Heading3"/>
        <w:jc w:val="center"/>
        <w:rPr>
          <w:color w:val="000000"/>
        </w:rPr>
      </w:pPr>
      <w:r w:rsidRPr="00055E39">
        <w:rPr>
          <w:color w:val="000000"/>
        </w:rPr>
        <w:lastRenderedPageBreak/>
        <w:t>COURSE SCHEDULE</w:t>
      </w:r>
    </w:p>
    <w:p w14:paraId="7989D621" w14:textId="77777777" w:rsidR="003F7387" w:rsidRPr="003F7387" w:rsidRDefault="003F7387" w:rsidP="003F7387"/>
    <w:p w14:paraId="646E6920" w14:textId="0FF30B76" w:rsidR="003F7387" w:rsidRPr="00527A74" w:rsidRDefault="003F7387" w:rsidP="003F7387">
      <w:pPr>
        <w:spacing w:after="0" w:line="240" w:lineRule="auto"/>
        <w:rPr>
          <w:rFonts w:ascii="Times New Roman" w:hAnsi="Times New Roman" w:cs="Times New Roman"/>
          <w:sz w:val="24"/>
          <w:szCs w:val="24"/>
        </w:rPr>
      </w:pPr>
      <w:r>
        <w:rPr>
          <w:rFonts w:ascii="Times New Roman" w:hAnsi="Times New Roman" w:cs="Times New Roman"/>
          <w:sz w:val="24"/>
          <w:szCs w:val="24"/>
        </w:rPr>
        <w:t>Please note that the course schedule is subject</w:t>
      </w:r>
      <w:r w:rsidR="00A95D9E" w:rsidRPr="00527A74">
        <w:rPr>
          <w:rFonts w:ascii="Times New Roman" w:hAnsi="Times New Roman" w:cs="Times New Roman"/>
          <w:sz w:val="24"/>
          <w:szCs w:val="24"/>
        </w:rPr>
        <w:t xml:space="preserve"> to change with fair notice</w:t>
      </w:r>
      <w:r>
        <w:rPr>
          <w:rFonts w:ascii="Times New Roman" w:hAnsi="Times New Roman" w:cs="Times New Roman"/>
          <w:sz w:val="24"/>
          <w:szCs w:val="24"/>
        </w:rPr>
        <w:t xml:space="preserve">. </w:t>
      </w:r>
      <w:r w:rsidR="00EB763E">
        <w:rPr>
          <w:rFonts w:ascii="Times New Roman" w:hAnsi="Times New Roman" w:cs="Times New Roman"/>
          <w:sz w:val="24"/>
          <w:szCs w:val="24"/>
        </w:rPr>
        <w:t xml:space="preserve">The most updated version will always be on Canvas. All readings and assignments listed on a particular day are due to be completed </w:t>
      </w:r>
      <w:r w:rsidR="00EB763E" w:rsidRPr="00EB763E">
        <w:rPr>
          <w:rFonts w:ascii="Times New Roman" w:hAnsi="Times New Roman" w:cs="Times New Roman"/>
          <w:sz w:val="24"/>
          <w:szCs w:val="24"/>
          <w:u w:val="single"/>
        </w:rPr>
        <w:t>before class</w:t>
      </w:r>
      <w:r w:rsidR="00EB763E">
        <w:rPr>
          <w:rFonts w:ascii="Times New Roman" w:hAnsi="Times New Roman" w:cs="Times New Roman"/>
          <w:sz w:val="24"/>
          <w:szCs w:val="24"/>
        </w:rPr>
        <w:t xml:space="preserve">. </w:t>
      </w:r>
      <w:r>
        <w:rPr>
          <w:rFonts w:ascii="Times New Roman" w:hAnsi="Times New Roman" w:cs="Times New Roman"/>
          <w:sz w:val="24"/>
          <w:szCs w:val="24"/>
        </w:rPr>
        <w:t>Assignments marked with an * will be graded as credit/no credit.</w:t>
      </w:r>
    </w:p>
    <w:p w14:paraId="774FA5E6" w14:textId="72AE1123" w:rsidR="00A6425D" w:rsidRPr="0056230C" w:rsidRDefault="003F7387" w:rsidP="00A6425D">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1AD45E5C" wp14:editId="28F235A6">
                <wp:simplePos x="0" y="0"/>
                <wp:positionH relativeFrom="column">
                  <wp:posOffset>1057275</wp:posOffset>
                </wp:positionH>
                <wp:positionV relativeFrom="paragraph">
                  <wp:posOffset>146685</wp:posOffset>
                </wp:positionV>
                <wp:extent cx="3784600" cy="257175"/>
                <wp:effectExtent l="0" t="0" r="25400" b="28575"/>
                <wp:wrapNone/>
                <wp:docPr id="3" name="Rectangle 3"/>
                <wp:cNvGraphicFramePr/>
                <a:graphic xmlns:a="http://schemas.openxmlformats.org/drawingml/2006/main">
                  <a:graphicData uri="http://schemas.microsoft.com/office/word/2010/wordprocessingShape">
                    <wps:wsp>
                      <wps:cNvSpPr/>
                      <wps:spPr>
                        <a:xfrm>
                          <a:off x="0" y="0"/>
                          <a:ext cx="3784600" cy="257175"/>
                        </a:xfrm>
                        <a:prstGeom prst="rect">
                          <a:avLst/>
                        </a:prstGeom>
                        <a:solidFill>
                          <a:srgbClr val="4472C4">
                            <a:alpha val="25098"/>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B1DA4" id="Rectangle 3" o:spid="_x0000_s1026" style="position:absolute;margin-left:83.25pt;margin-top:11.55pt;width:298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" fillcolor="#4472c4" strokecolor="#1f3763 [1604]" strokeweight="1pt">
                <v:fill opacity="16448f"/>
              </v:rect>
            </w:pict>
          </mc:Fallback>
        </mc:AlternateContent>
      </w:r>
    </w:p>
    <w:p w14:paraId="3724E339" w14:textId="6FB83DB2" w:rsidR="0056230C" w:rsidRDefault="00D31420" w:rsidP="00320728">
      <w:pPr>
        <w:tabs>
          <w:tab w:val="left" w:pos="4200"/>
          <w:tab w:val="center" w:pos="4680"/>
        </w:tabs>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UNIT </w:t>
      </w:r>
      <w:r w:rsidR="0056230C" w:rsidRPr="0056230C">
        <w:rPr>
          <w:rFonts w:ascii="Times New Roman" w:hAnsi="Times New Roman" w:cs="Times New Roman"/>
          <w:b/>
          <w:bCs/>
          <w:color w:val="000000"/>
          <w:sz w:val="24"/>
          <w:szCs w:val="24"/>
        </w:rPr>
        <w:t xml:space="preserve">1.  Introduction to </w:t>
      </w:r>
      <w:r w:rsidR="00F53C97">
        <w:rPr>
          <w:rFonts w:ascii="Times New Roman" w:hAnsi="Times New Roman" w:cs="Times New Roman"/>
          <w:b/>
          <w:bCs/>
          <w:color w:val="000000"/>
          <w:sz w:val="24"/>
          <w:szCs w:val="24"/>
        </w:rPr>
        <w:t>Q</w:t>
      </w:r>
      <w:r w:rsidR="0056230C" w:rsidRPr="0056230C">
        <w:rPr>
          <w:rFonts w:ascii="Times New Roman" w:hAnsi="Times New Roman" w:cs="Times New Roman"/>
          <w:b/>
          <w:bCs/>
          <w:color w:val="000000"/>
          <w:sz w:val="24"/>
          <w:szCs w:val="24"/>
        </w:rPr>
        <w:t xml:space="preserve">ualitative </w:t>
      </w:r>
      <w:r w:rsidR="00F53C97">
        <w:rPr>
          <w:rFonts w:ascii="Times New Roman" w:hAnsi="Times New Roman" w:cs="Times New Roman"/>
          <w:b/>
          <w:bCs/>
          <w:color w:val="000000"/>
          <w:sz w:val="24"/>
          <w:szCs w:val="24"/>
        </w:rPr>
        <w:t>R</w:t>
      </w:r>
      <w:r w:rsidR="0056230C" w:rsidRPr="0056230C">
        <w:rPr>
          <w:rFonts w:ascii="Times New Roman" w:hAnsi="Times New Roman" w:cs="Times New Roman"/>
          <w:b/>
          <w:bCs/>
          <w:color w:val="000000"/>
          <w:sz w:val="24"/>
          <w:szCs w:val="24"/>
        </w:rPr>
        <w:t xml:space="preserve">esearch </w:t>
      </w:r>
      <w:r w:rsidR="00F53C97">
        <w:rPr>
          <w:rFonts w:ascii="Times New Roman" w:hAnsi="Times New Roman" w:cs="Times New Roman"/>
          <w:b/>
          <w:bCs/>
          <w:color w:val="000000"/>
          <w:sz w:val="24"/>
          <w:szCs w:val="24"/>
        </w:rPr>
        <w:t>M</w:t>
      </w:r>
      <w:r w:rsidR="0056230C" w:rsidRPr="0056230C">
        <w:rPr>
          <w:rFonts w:ascii="Times New Roman" w:hAnsi="Times New Roman" w:cs="Times New Roman"/>
          <w:b/>
          <w:bCs/>
          <w:color w:val="000000"/>
          <w:sz w:val="24"/>
          <w:szCs w:val="24"/>
        </w:rPr>
        <w:t>ethods</w:t>
      </w:r>
    </w:p>
    <w:p w14:paraId="1D7E6516" w14:textId="77777777" w:rsidR="00A6425D" w:rsidRPr="0056230C" w:rsidRDefault="00A6425D" w:rsidP="00A6425D">
      <w:pPr>
        <w:tabs>
          <w:tab w:val="left" w:pos="4200"/>
          <w:tab w:val="center" w:pos="4680"/>
        </w:tabs>
        <w:spacing w:after="0" w:line="240" w:lineRule="auto"/>
        <w:contextualSpacing/>
        <w:rPr>
          <w:rFonts w:ascii="Times New Roman" w:hAnsi="Times New Roman" w:cs="Times New Roman"/>
          <w:b/>
          <w:bCs/>
          <w:color w:val="000000"/>
          <w:sz w:val="24"/>
          <w:szCs w:val="24"/>
        </w:rPr>
      </w:pPr>
    </w:p>
    <w:p w14:paraId="364BB4CD" w14:textId="1AD62942" w:rsidR="0056230C" w:rsidRDefault="0056230C" w:rsidP="00A6425D">
      <w:pPr>
        <w:tabs>
          <w:tab w:val="center" w:pos="0"/>
        </w:tabs>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Mon </w:t>
      </w:r>
      <w:r w:rsidR="00866EBD">
        <w:rPr>
          <w:rFonts w:ascii="Times New Roman" w:hAnsi="Times New Roman" w:cs="Times New Roman"/>
          <w:color w:val="000000"/>
          <w:sz w:val="24"/>
          <w:szCs w:val="24"/>
        </w:rPr>
        <w:t>8/28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A6425D">
        <w:rPr>
          <w:rFonts w:ascii="Times New Roman" w:hAnsi="Times New Roman" w:cs="Times New Roman"/>
          <w:color w:val="000000"/>
          <w:sz w:val="24"/>
          <w:szCs w:val="24"/>
        </w:rPr>
        <w:t>Welcome to the course!</w:t>
      </w:r>
    </w:p>
    <w:p w14:paraId="6ABED55C" w14:textId="6B73F262" w:rsidR="00A6425D" w:rsidRPr="00A6425D" w:rsidRDefault="00A6425D" w:rsidP="00A6425D">
      <w:pPr>
        <w:tabs>
          <w:tab w:val="center" w:pos="0"/>
        </w:tabs>
        <w:spacing w:after="0" w:line="240" w:lineRule="auto"/>
        <w:contextualSpacing/>
        <w:rPr>
          <w:rFonts w:ascii="Times New Roman" w:hAnsi="Times New Roman" w:cs="Times New Roman"/>
          <w:color w:val="000000"/>
          <w:sz w:val="24"/>
          <w:szCs w:val="24"/>
          <w:u w:val="single"/>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6425D">
        <w:rPr>
          <w:rFonts w:ascii="Times New Roman" w:hAnsi="Times New Roman" w:cs="Times New Roman"/>
          <w:color w:val="000000"/>
          <w:sz w:val="24"/>
          <w:szCs w:val="24"/>
          <w:u w:val="single"/>
        </w:rPr>
        <w:t>No readings due.</w:t>
      </w:r>
    </w:p>
    <w:p w14:paraId="2753F234" w14:textId="77777777" w:rsidR="00A6425D" w:rsidRDefault="00A6425D" w:rsidP="00A6425D">
      <w:pPr>
        <w:tabs>
          <w:tab w:val="center" w:pos="0"/>
        </w:tabs>
        <w:spacing w:after="0" w:line="240" w:lineRule="auto"/>
        <w:contextualSpacing/>
        <w:rPr>
          <w:rFonts w:ascii="Times New Roman" w:hAnsi="Times New Roman" w:cs="Times New Roman"/>
          <w:color w:val="000000"/>
          <w:sz w:val="24"/>
          <w:szCs w:val="24"/>
        </w:rPr>
      </w:pPr>
    </w:p>
    <w:p w14:paraId="5A267BFB" w14:textId="458074AF" w:rsidR="00A6425D" w:rsidRDefault="00A6425D" w:rsidP="00A6425D">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rPr>
        <w:t xml:space="preserve">Wed </w:t>
      </w:r>
      <w:r w:rsidR="00E22210">
        <w:rPr>
          <w:rFonts w:ascii="Times New Roman" w:hAnsi="Times New Roman" w:cs="Times New Roman"/>
          <w:color w:val="000000"/>
          <w:sz w:val="24"/>
          <w:szCs w:val="24"/>
        </w:rPr>
        <w:t>8/30</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sz w:val="24"/>
          <w:szCs w:val="24"/>
        </w:rPr>
        <w:t>Fundamentals of sociological qualitative research</w:t>
      </w:r>
    </w:p>
    <w:p w14:paraId="0B9D9CFE" w14:textId="2E9219A3" w:rsidR="00A6425D" w:rsidRDefault="00866EBD" w:rsidP="00A6425D">
      <w:pPr>
        <w:tabs>
          <w:tab w:val="center" w:pos="0"/>
        </w:tabs>
        <w:spacing w:after="0" w:line="240" w:lineRule="auto"/>
        <w:ind w:left="2160"/>
        <w:contextualSpacing/>
        <w:rPr>
          <w:rFonts w:ascii="Times New Roman" w:hAnsi="Times New Roman" w:cs="Times New Roman"/>
          <w:sz w:val="24"/>
          <w:szCs w:val="24"/>
        </w:rPr>
      </w:pPr>
      <w:r>
        <w:rPr>
          <w:rFonts w:ascii="Times New Roman" w:hAnsi="Times New Roman" w:cs="Times New Roman"/>
          <w:b/>
          <w:bCs/>
          <w:sz w:val="24"/>
          <w:szCs w:val="24"/>
          <w:u w:val="single"/>
        </w:rPr>
        <w:t>Optional textbook reading</w:t>
      </w:r>
      <w:r w:rsidR="00A6425D" w:rsidRPr="00A6425D">
        <w:rPr>
          <w:rFonts w:ascii="Times New Roman" w:hAnsi="Times New Roman" w:cs="Times New Roman"/>
          <w:b/>
          <w:bCs/>
          <w:sz w:val="24"/>
          <w:szCs w:val="24"/>
          <w:u w:val="single"/>
        </w:rPr>
        <w:t>:</w:t>
      </w:r>
      <w:r w:rsidR="00A6425D">
        <w:rPr>
          <w:rFonts w:ascii="Times New Roman" w:hAnsi="Times New Roman" w:cs="Times New Roman"/>
          <w:sz w:val="24"/>
          <w:szCs w:val="24"/>
        </w:rPr>
        <w:t xml:space="preserve"> </w:t>
      </w:r>
    </w:p>
    <w:p w14:paraId="41418454" w14:textId="77777777" w:rsidR="00A6425D" w:rsidRPr="00A6425D" w:rsidRDefault="00A6425D" w:rsidP="00A6425D">
      <w:pPr>
        <w:pStyle w:val="ListParagraph"/>
        <w:numPr>
          <w:ilvl w:val="0"/>
          <w:numId w:val="17"/>
        </w:numPr>
        <w:tabs>
          <w:tab w:val="center" w:pos="0"/>
        </w:tabs>
        <w:spacing w:after="0" w:line="240" w:lineRule="auto"/>
        <w:rPr>
          <w:rFonts w:ascii="Times New Roman" w:hAnsi="Times New Roman" w:cs="Times New Roman"/>
          <w:sz w:val="24"/>
          <w:szCs w:val="24"/>
        </w:rPr>
      </w:pPr>
      <w:r w:rsidRPr="00A6425D">
        <w:rPr>
          <w:rFonts w:ascii="Times New Roman" w:hAnsi="Times New Roman" w:cs="Times New Roman"/>
          <w:sz w:val="24"/>
          <w:szCs w:val="24"/>
        </w:rPr>
        <w:t xml:space="preserve">Chapter 2: Start at beginning of chapter and end when you reach “A Brief Summary, and an Introduction to Theory” (pg. 19-26 in physical book) </w:t>
      </w:r>
      <w:r w:rsidRPr="00A6425D">
        <w:rPr>
          <w:rFonts w:ascii="Times New Roman" w:hAnsi="Times New Roman" w:cs="Times New Roman"/>
          <w:b/>
          <w:bCs/>
          <w:sz w:val="24"/>
          <w:szCs w:val="24"/>
        </w:rPr>
        <w:t>and</w:t>
      </w:r>
    </w:p>
    <w:p w14:paraId="0FBBF784" w14:textId="097E6362" w:rsidR="00A6425D" w:rsidRDefault="00A6425D" w:rsidP="00A6425D">
      <w:pPr>
        <w:pStyle w:val="ListParagraph"/>
        <w:numPr>
          <w:ilvl w:val="0"/>
          <w:numId w:val="17"/>
        </w:numPr>
        <w:tabs>
          <w:tab w:val="center" w:pos="0"/>
        </w:tabs>
        <w:spacing w:after="0" w:line="240" w:lineRule="auto"/>
        <w:rPr>
          <w:rFonts w:ascii="Times New Roman" w:hAnsi="Times New Roman" w:cs="Times New Roman"/>
          <w:sz w:val="24"/>
          <w:szCs w:val="24"/>
        </w:rPr>
      </w:pPr>
      <w:r w:rsidRPr="00A6425D">
        <w:rPr>
          <w:rFonts w:ascii="Times New Roman" w:hAnsi="Times New Roman" w:cs="Times New Roman"/>
          <w:sz w:val="24"/>
          <w:szCs w:val="24"/>
        </w:rPr>
        <w:t>Start again at “Qualitative Research Uses All Sorts of Data” and read through the end of the chapter (pg. 33-41 in physical book)</w:t>
      </w:r>
    </w:p>
    <w:p w14:paraId="50B76A69" w14:textId="521D3CB6" w:rsidR="00A6425D" w:rsidRDefault="00A6425D" w:rsidP="00A6425D">
      <w:pPr>
        <w:tabs>
          <w:tab w:val="center" w:pos="0"/>
        </w:tabs>
        <w:spacing w:after="0" w:line="240" w:lineRule="auto"/>
        <w:ind w:left="2250"/>
        <w:contextualSpacing/>
        <w:rPr>
          <w:rFonts w:ascii="Times New Roman" w:hAnsi="Times New Roman" w:cs="Times New Roman"/>
          <w:b/>
          <w:bCs/>
          <w:color w:val="4472C4" w:themeColor="accent1"/>
          <w:sz w:val="24"/>
          <w:szCs w:val="24"/>
        </w:rPr>
      </w:pPr>
      <w:r w:rsidRPr="00A6425D">
        <w:rPr>
          <w:rFonts w:ascii="Times New Roman" w:hAnsi="Times New Roman" w:cs="Times New Roman"/>
          <w:b/>
          <w:bCs/>
          <w:color w:val="4472C4" w:themeColor="accent1"/>
          <w:sz w:val="24"/>
          <w:szCs w:val="24"/>
          <w:u w:val="single"/>
        </w:rPr>
        <w:t>Due:</w:t>
      </w:r>
      <w:r w:rsidRPr="00A6425D">
        <w:rPr>
          <w:rFonts w:ascii="Times New Roman" w:hAnsi="Times New Roman" w:cs="Times New Roman"/>
          <w:b/>
          <w:bCs/>
          <w:color w:val="4472C4" w:themeColor="accent1"/>
          <w:sz w:val="24"/>
          <w:szCs w:val="24"/>
        </w:rPr>
        <w:t xml:space="preserve"> Homework 1: Introductions</w:t>
      </w:r>
      <w:r w:rsidR="00836B3A">
        <w:rPr>
          <w:rFonts w:ascii="Times New Roman" w:hAnsi="Times New Roman" w:cs="Times New Roman"/>
          <w:b/>
          <w:bCs/>
          <w:color w:val="4472C4" w:themeColor="accent1"/>
          <w:sz w:val="24"/>
          <w:szCs w:val="24"/>
        </w:rPr>
        <w:t>*</w:t>
      </w:r>
    </w:p>
    <w:p w14:paraId="7F0B3891" w14:textId="284F2619" w:rsidR="00A6425D" w:rsidRDefault="00A6425D" w:rsidP="00A6425D">
      <w:pPr>
        <w:tabs>
          <w:tab w:val="center" w:pos="0"/>
        </w:tabs>
        <w:spacing w:after="0" w:line="240" w:lineRule="auto"/>
        <w:contextualSpacing/>
        <w:rPr>
          <w:rFonts w:ascii="Times New Roman" w:hAnsi="Times New Roman" w:cs="Times New Roman"/>
          <w:b/>
          <w:bCs/>
          <w:color w:val="4472C4" w:themeColor="accent1"/>
          <w:sz w:val="24"/>
          <w:szCs w:val="24"/>
          <w:u w:val="single"/>
        </w:rPr>
      </w:pPr>
    </w:p>
    <w:p w14:paraId="0A4D6931" w14:textId="72046FDF" w:rsidR="00E22210" w:rsidRDefault="00A6425D" w:rsidP="00A6425D">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Mon </w:t>
      </w:r>
      <w:r w:rsidR="00E22210">
        <w:rPr>
          <w:rFonts w:ascii="Times New Roman" w:hAnsi="Times New Roman" w:cs="Times New Roman"/>
          <w:sz w:val="24"/>
          <w:szCs w:val="24"/>
        </w:rPr>
        <w:t>9/4</w:t>
      </w:r>
      <w:r w:rsidR="00E22210">
        <w:rPr>
          <w:rFonts w:ascii="Times New Roman" w:hAnsi="Times New Roman" w:cs="Times New Roman"/>
          <w:sz w:val="24"/>
          <w:szCs w:val="24"/>
        </w:rPr>
        <w:tab/>
      </w:r>
      <w:r w:rsidR="00E22210">
        <w:rPr>
          <w:rFonts w:ascii="Times New Roman" w:hAnsi="Times New Roman" w:cs="Times New Roman"/>
          <w:sz w:val="24"/>
          <w:szCs w:val="24"/>
        </w:rPr>
        <w:tab/>
      </w:r>
      <w:r w:rsidR="00E22210" w:rsidRPr="00FC6434">
        <w:rPr>
          <w:rFonts w:ascii="Times New Roman" w:hAnsi="Times New Roman" w:cs="Times New Roman"/>
          <w:b/>
          <w:bCs/>
          <w:color w:val="C45911" w:themeColor="accent2" w:themeShade="BF"/>
          <w:sz w:val="24"/>
          <w:szCs w:val="24"/>
        </w:rPr>
        <w:t xml:space="preserve">No class- </w:t>
      </w:r>
      <w:r w:rsidR="00E22210">
        <w:rPr>
          <w:rFonts w:ascii="Times New Roman" w:hAnsi="Times New Roman" w:cs="Times New Roman"/>
          <w:b/>
          <w:bCs/>
          <w:color w:val="C45911" w:themeColor="accent2" w:themeShade="BF"/>
          <w:sz w:val="24"/>
          <w:szCs w:val="24"/>
        </w:rPr>
        <w:t>Labor Day</w:t>
      </w:r>
      <w:r>
        <w:rPr>
          <w:rFonts w:ascii="Times New Roman" w:hAnsi="Times New Roman" w:cs="Times New Roman"/>
          <w:sz w:val="24"/>
          <w:szCs w:val="24"/>
        </w:rPr>
        <w:tab/>
      </w:r>
      <w:r>
        <w:rPr>
          <w:rFonts w:ascii="Times New Roman" w:hAnsi="Times New Roman" w:cs="Times New Roman"/>
          <w:sz w:val="24"/>
          <w:szCs w:val="24"/>
        </w:rPr>
        <w:tab/>
      </w:r>
    </w:p>
    <w:p w14:paraId="0A269B95" w14:textId="387689A0" w:rsidR="00BF49EB" w:rsidRDefault="00BF49EB" w:rsidP="00A6425D">
      <w:pPr>
        <w:tabs>
          <w:tab w:val="center" w:pos="0"/>
        </w:tabs>
        <w:spacing w:after="0" w:line="240" w:lineRule="auto"/>
        <w:contextualSpacing/>
        <w:rPr>
          <w:rFonts w:ascii="Times New Roman" w:hAnsi="Times New Roman" w:cs="Times New Roman"/>
          <w:sz w:val="24"/>
          <w:szCs w:val="24"/>
          <w:u w:val="single"/>
        </w:rPr>
      </w:pPr>
    </w:p>
    <w:p w14:paraId="3C63D1AB" w14:textId="77777777" w:rsidR="00E22210" w:rsidRDefault="00BF49EB" w:rsidP="00E22210">
      <w:pPr>
        <w:tabs>
          <w:tab w:val="center" w:pos="0"/>
        </w:tabs>
        <w:spacing w:after="0" w:line="240" w:lineRule="auto"/>
        <w:contextualSpacing/>
        <w:rPr>
          <w:rFonts w:ascii="Times New Roman" w:hAnsi="Times New Roman" w:cs="Times New Roman"/>
          <w:sz w:val="24"/>
          <w:szCs w:val="24"/>
        </w:rPr>
      </w:pPr>
      <w:r w:rsidRPr="00BF49EB">
        <w:rPr>
          <w:rFonts w:ascii="Times New Roman" w:hAnsi="Times New Roman" w:cs="Times New Roman"/>
          <w:sz w:val="24"/>
          <w:szCs w:val="24"/>
        </w:rPr>
        <w:t xml:space="preserve">Wed </w:t>
      </w:r>
      <w:r w:rsidR="00E22210">
        <w:rPr>
          <w:rFonts w:ascii="Times New Roman" w:hAnsi="Times New Roman" w:cs="Times New Roman"/>
          <w:sz w:val="24"/>
          <w:szCs w:val="24"/>
        </w:rPr>
        <w:t>9/6</w:t>
      </w:r>
      <w:r>
        <w:rPr>
          <w:rFonts w:ascii="Times New Roman" w:hAnsi="Times New Roman" w:cs="Times New Roman"/>
          <w:sz w:val="24"/>
          <w:szCs w:val="24"/>
        </w:rPr>
        <w:tab/>
      </w:r>
      <w:r>
        <w:rPr>
          <w:rFonts w:ascii="Times New Roman" w:hAnsi="Times New Roman" w:cs="Times New Roman"/>
          <w:sz w:val="24"/>
          <w:szCs w:val="24"/>
        </w:rPr>
        <w:tab/>
      </w:r>
      <w:r w:rsidR="00E22210">
        <w:rPr>
          <w:rFonts w:ascii="Times New Roman" w:hAnsi="Times New Roman" w:cs="Times New Roman"/>
          <w:sz w:val="24"/>
          <w:szCs w:val="24"/>
        </w:rPr>
        <w:t>Reading and assessing qualitative research</w:t>
      </w:r>
    </w:p>
    <w:p w14:paraId="5C6F6443" w14:textId="77777777" w:rsidR="00E22210" w:rsidRDefault="00E22210" w:rsidP="00E22210">
      <w:pPr>
        <w:tabs>
          <w:tab w:val="center" w:pos="0"/>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49EB">
        <w:rPr>
          <w:rFonts w:ascii="Times New Roman" w:hAnsi="Times New Roman" w:cs="Times New Roman"/>
          <w:sz w:val="24"/>
          <w:szCs w:val="24"/>
          <w:u w:val="single"/>
        </w:rPr>
        <w:t>No readings due.</w:t>
      </w:r>
    </w:p>
    <w:p w14:paraId="6CE16F1F" w14:textId="77777777" w:rsidR="00E22210" w:rsidRDefault="00E22210" w:rsidP="00A6425D">
      <w:pPr>
        <w:tabs>
          <w:tab w:val="center" w:pos="0"/>
        </w:tabs>
        <w:spacing w:after="0" w:line="240" w:lineRule="auto"/>
        <w:contextualSpacing/>
        <w:rPr>
          <w:rFonts w:ascii="Times New Roman" w:hAnsi="Times New Roman" w:cs="Times New Roman"/>
          <w:sz w:val="24"/>
          <w:szCs w:val="24"/>
        </w:rPr>
      </w:pPr>
    </w:p>
    <w:p w14:paraId="2C96C477" w14:textId="77777777" w:rsidR="00E22210" w:rsidRDefault="00836B3A" w:rsidP="00E22210">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Mon </w:t>
      </w:r>
      <w:r w:rsidR="00E22210">
        <w:rPr>
          <w:rFonts w:ascii="Times New Roman" w:hAnsi="Times New Roman" w:cs="Times New Roman"/>
          <w:sz w:val="24"/>
          <w:szCs w:val="24"/>
        </w:rPr>
        <w:t>9/11</w:t>
      </w:r>
      <w:r>
        <w:rPr>
          <w:rFonts w:ascii="Times New Roman" w:hAnsi="Times New Roman" w:cs="Times New Roman"/>
          <w:sz w:val="24"/>
          <w:szCs w:val="24"/>
        </w:rPr>
        <w:tab/>
      </w:r>
      <w:r>
        <w:rPr>
          <w:rFonts w:ascii="Times New Roman" w:hAnsi="Times New Roman" w:cs="Times New Roman"/>
          <w:sz w:val="24"/>
          <w:szCs w:val="24"/>
        </w:rPr>
        <w:tab/>
      </w:r>
      <w:r w:rsidR="00E22210">
        <w:rPr>
          <w:rFonts w:ascii="Times New Roman" w:hAnsi="Times New Roman" w:cs="Times New Roman"/>
          <w:sz w:val="24"/>
          <w:szCs w:val="24"/>
        </w:rPr>
        <w:t>The ethics of studying people</w:t>
      </w:r>
    </w:p>
    <w:p w14:paraId="521D3E04" w14:textId="2D858789" w:rsidR="00E22210" w:rsidRPr="00E22210" w:rsidRDefault="00E22210" w:rsidP="00E22210">
      <w:pPr>
        <w:tabs>
          <w:tab w:val="center" w:pos="0"/>
        </w:tabs>
        <w:spacing w:after="0" w:line="240" w:lineRule="auto"/>
        <w:ind w:left="2160"/>
        <w:rPr>
          <w:rFonts w:ascii="Times New Roman" w:hAnsi="Times New Roman" w:cs="Times New Roman"/>
          <w:sz w:val="24"/>
          <w:szCs w:val="24"/>
        </w:rPr>
      </w:pPr>
      <w:r w:rsidRPr="00E22210">
        <w:rPr>
          <w:rFonts w:ascii="Times New Roman" w:hAnsi="Times New Roman" w:cs="Times New Roman"/>
          <w:b/>
          <w:bCs/>
          <w:sz w:val="24"/>
          <w:szCs w:val="24"/>
          <w:u w:val="single"/>
        </w:rPr>
        <w:t>Read:</w:t>
      </w:r>
      <w:r w:rsidRPr="00E22210">
        <w:rPr>
          <w:rFonts w:ascii="Times New Roman" w:hAnsi="Times New Roman" w:cs="Times New Roman"/>
          <w:sz w:val="24"/>
          <w:szCs w:val="24"/>
        </w:rPr>
        <w:t xml:space="preserve"> ASA Code of Ethics (only need to read the following sections: “General Principles” pg. 4-6, “Confidentiality” pg. 10-11, and “Informed Consent” pg. 12-14)</w:t>
      </w:r>
    </w:p>
    <w:p w14:paraId="10B5F60B" w14:textId="02A19C74" w:rsidR="00E22210" w:rsidRPr="00E22210" w:rsidRDefault="00E22210" w:rsidP="00E22210">
      <w:pPr>
        <w:tabs>
          <w:tab w:val="center" w:pos="0"/>
        </w:tabs>
        <w:spacing w:after="0" w:line="240" w:lineRule="auto"/>
        <w:ind w:left="2160"/>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Optional textbook reading</w:t>
      </w:r>
      <w:r w:rsidRPr="00A6425D">
        <w:rPr>
          <w:rFonts w:ascii="Times New Roman" w:hAnsi="Times New Roman" w:cs="Times New Roman"/>
          <w:b/>
          <w:bCs/>
          <w:sz w:val="24"/>
          <w:szCs w:val="24"/>
          <w:u w:val="single"/>
        </w:rPr>
        <w:t>:</w:t>
      </w:r>
      <w:r w:rsidRPr="007729B8">
        <w:rPr>
          <w:rFonts w:ascii="Times New Roman" w:hAnsi="Times New Roman" w:cs="Times New Roman"/>
          <w:b/>
          <w:bCs/>
          <w:sz w:val="24"/>
          <w:szCs w:val="24"/>
        </w:rPr>
        <w:t xml:space="preserve"> </w:t>
      </w:r>
      <w:r w:rsidRPr="00E22210">
        <w:rPr>
          <w:rFonts w:ascii="Times New Roman" w:hAnsi="Times New Roman" w:cs="Times New Roman"/>
          <w:sz w:val="24"/>
          <w:szCs w:val="24"/>
        </w:rPr>
        <w:t>Chapter 3: Start at “Being an Ethical Qualitative Researcher” and stop when you reach “Timetabling your Research” (pp. 61-68 in physical book)</w:t>
      </w:r>
    </w:p>
    <w:p w14:paraId="6692E637" w14:textId="0E414311" w:rsidR="00E22210" w:rsidRDefault="00E22210" w:rsidP="00836B3A">
      <w:pPr>
        <w:tabs>
          <w:tab w:val="center" w:pos="0"/>
        </w:tabs>
        <w:spacing w:after="0" w:line="240" w:lineRule="auto"/>
        <w:rPr>
          <w:rFonts w:ascii="Times New Roman" w:hAnsi="Times New Roman" w:cs="Times New Roman"/>
          <w:sz w:val="24"/>
          <w:szCs w:val="24"/>
        </w:rPr>
      </w:pPr>
    </w:p>
    <w:p w14:paraId="63801EF9" w14:textId="77777777" w:rsidR="00E22210" w:rsidRDefault="00836B3A" w:rsidP="00E22210">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Wed </w:t>
      </w:r>
      <w:r w:rsidR="00E22210">
        <w:rPr>
          <w:rFonts w:ascii="Times New Roman" w:hAnsi="Times New Roman" w:cs="Times New Roman"/>
          <w:sz w:val="24"/>
          <w:szCs w:val="24"/>
        </w:rPr>
        <w:t>9/13</w:t>
      </w:r>
      <w:r>
        <w:rPr>
          <w:rFonts w:ascii="Times New Roman" w:hAnsi="Times New Roman" w:cs="Times New Roman"/>
          <w:sz w:val="24"/>
          <w:szCs w:val="24"/>
        </w:rPr>
        <w:tab/>
      </w:r>
      <w:r>
        <w:rPr>
          <w:rFonts w:ascii="Times New Roman" w:hAnsi="Times New Roman" w:cs="Times New Roman"/>
          <w:sz w:val="24"/>
          <w:szCs w:val="24"/>
        </w:rPr>
        <w:tab/>
      </w:r>
      <w:r w:rsidR="00E22210">
        <w:rPr>
          <w:rFonts w:ascii="Times New Roman" w:hAnsi="Times New Roman" w:cs="Times New Roman"/>
          <w:sz w:val="24"/>
          <w:szCs w:val="24"/>
        </w:rPr>
        <w:t>The practicalities of research ethics</w:t>
      </w:r>
    </w:p>
    <w:p w14:paraId="453115B1" w14:textId="77777777" w:rsidR="00E22210" w:rsidRDefault="00E22210" w:rsidP="00E22210">
      <w:pPr>
        <w:tabs>
          <w:tab w:val="center" w:pos="0"/>
        </w:tabs>
        <w:spacing w:after="0" w:line="240" w:lineRule="auto"/>
        <w:ind w:left="2160"/>
        <w:rPr>
          <w:rFonts w:ascii="Times New Roman" w:hAnsi="Times New Roman" w:cs="Times New Roman"/>
          <w:sz w:val="24"/>
          <w:szCs w:val="24"/>
        </w:rPr>
      </w:pPr>
      <w:r w:rsidRPr="00836B3A">
        <w:rPr>
          <w:rFonts w:ascii="Times New Roman" w:hAnsi="Times New Roman" w:cs="Times New Roman"/>
          <w:b/>
          <w:bCs/>
          <w:sz w:val="24"/>
          <w:szCs w:val="24"/>
          <w:u w:val="single"/>
        </w:rPr>
        <w:t>Read:</w:t>
      </w:r>
      <w:r>
        <w:rPr>
          <w:rFonts w:ascii="Times New Roman" w:hAnsi="Times New Roman" w:cs="Times New Roman"/>
          <w:sz w:val="24"/>
          <w:szCs w:val="24"/>
        </w:rPr>
        <w:t xml:space="preserve"> </w:t>
      </w:r>
      <w:r w:rsidRPr="00992BA0">
        <w:rPr>
          <w:rFonts w:ascii="Times New Roman" w:hAnsi="Times New Roman" w:cs="Times New Roman"/>
          <w:sz w:val="24"/>
          <w:szCs w:val="24"/>
        </w:rPr>
        <w:t>González-López</w:t>
      </w:r>
      <w:r>
        <w:rPr>
          <w:rFonts w:ascii="Times New Roman" w:hAnsi="Times New Roman" w:cs="Times New Roman"/>
          <w:sz w:val="24"/>
          <w:szCs w:val="24"/>
        </w:rPr>
        <w:t xml:space="preserve"> (2011) “Mindful Ethics: Comments on Informant-Centered Practices in Sociological Research”</w:t>
      </w:r>
    </w:p>
    <w:p w14:paraId="0719FBF9" w14:textId="77777777" w:rsidR="00E22210" w:rsidRDefault="00E22210" w:rsidP="00E22210">
      <w:pPr>
        <w:tabs>
          <w:tab w:val="center" w:pos="0"/>
        </w:tabs>
        <w:spacing w:after="0" w:line="240" w:lineRule="auto"/>
        <w:contextualSpacing/>
        <w:rPr>
          <w:rFonts w:ascii="Times New Roman" w:hAnsi="Times New Roman" w:cs="Times New Roman"/>
          <w:b/>
          <w:bCs/>
          <w:color w:val="4472C4" w:themeColor="accent1"/>
          <w:sz w:val="24"/>
          <w:szCs w:val="24"/>
        </w:rPr>
      </w:pPr>
      <w:r w:rsidRPr="00836B3A">
        <w:rPr>
          <w:rFonts w:ascii="Times New Roman" w:hAnsi="Times New Roman" w:cs="Times New Roman"/>
          <w:b/>
          <w:bCs/>
          <w:color w:val="4472C4" w:themeColor="accent1"/>
          <w:sz w:val="24"/>
          <w:szCs w:val="24"/>
        </w:rPr>
        <w:tab/>
      </w:r>
      <w:r w:rsidRPr="00836B3A">
        <w:rPr>
          <w:rFonts w:ascii="Times New Roman" w:hAnsi="Times New Roman" w:cs="Times New Roman"/>
          <w:b/>
          <w:bCs/>
          <w:color w:val="4472C4" w:themeColor="accent1"/>
          <w:sz w:val="24"/>
          <w:szCs w:val="24"/>
        </w:rPr>
        <w:tab/>
      </w:r>
      <w:r w:rsidRPr="00836B3A">
        <w:rPr>
          <w:rFonts w:ascii="Times New Roman" w:hAnsi="Times New Roman" w:cs="Times New Roman"/>
          <w:b/>
          <w:bCs/>
          <w:color w:val="4472C4" w:themeColor="accent1"/>
          <w:sz w:val="24"/>
          <w:szCs w:val="24"/>
        </w:rPr>
        <w:tab/>
      </w:r>
      <w:r w:rsidRPr="00A6425D">
        <w:rPr>
          <w:rFonts w:ascii="Times New Roman" w:hAnsi="Times New Roman" w:cs="Times New Roman"/>
          <w:b/>
          <w:bCs/>
          <w:color w:val="4472C4" w:themeColor="accent1"/>
          <w:sz w:val="24"/>
          <w:szCs w:val="24"/>
          <w:u w:val="single"/>
        </w:rPr>
        <w:t>Due</w:t>
      </w:r>
      <w:r>
        <w:rPr>
          <w:rFonts w:ascii="Times New Roman" w:hAnsi="Times New Roman" w:cs="Times New Roman"/>
          <w:b/>
          <w:bCs/>
          <w:color w:val="4472C4" w:themeColor="accent1"/>
          <w:sz w:val="24"/>
          <w:szCs w:val="24"/>
          <w:u w:val="single"/>
        </w:rPr>
        <w:t>:</w:t>
      </w:r>
      <w:r w:rsidRPr="00A6425D">
        <w:rPr>
          <w:rFonts w:ascii="Times New Roman" w:hAnsi="Times New Roman" w:cs="Times New Roman"/>
          <w:b/>
          <w:bCs/>
          <w:color w:val="4472C4" w:themeColor="accent1"/>
          <w:sz w:val="24"/>
          <w:szCs w:val="24"/>
        </w:rPr>
        <w:t xml:space="preserve"> Homework </w:t>
      </w:r>
      <w:r>
        <w:rPr>
          <w:rFonts w:ascii="Times New Roman" w:hAnsi="Times New Roman" w:cs="Times New Roman"/>
          <w:b/>
          <w:bCs/>
          <w:color w:val="4472C4" w:themeColor="accent1"/>
          <w:sz w:val="24"/>
          <w:szCs w:val="24"/>
        </w:rPr>
        <w:t>2</w:t>
      </w:r>
      <w:r w:rsidRPr="00A6425D">
        <w:rPr>
          <w:rFonts w:ascii="Times New Roman" w:hAnsi="Times New Roman" w:cs="Times New Roman"/>
          <w:b/>
          <w:bCs/>
          <w:color w:val="4472C4" w:themeColor="accent1"/>
          <w:sz w:val="24"/>
          <w:szCs w:val="24"/>
        </w:rPr>
        <w:t xml:space="preserve">: </w:t>
      </w:r>
      <w:r>
        <w:rPr>
          <w:rFonts w:ascii="Times New Roman" w:hAnsi="Times New Roman" w:cs="Times New Roman"/>
          <w:b/>
          <w:bCs/>
          <w:color w:val="4472C4" w:themeColor="accent1"/>
          <w:sz w:val="24"/>
          <w:szCs w:val="24"/>
        </w:rPr>
        <w:t>Qualitative article assignment</w:t>
      </w:r>
    </w:p>
    <w:p w14:paraId="666D3502" w14:textId="0AE43CAD" w:rsidR="00E22210" w:rsidRDefault="00E22210" w:rsidP="00836B3A">
      <w:pPr>
        <w:tabs>
          <w:tab w:val="center" w:pos="0"/>
        </w:tabs>
        <w:spacing w:after="0" w:line="240" w:lineRule="auto"/>
        <w:contextualSpacing/>
        <w:rPr>
          <w:rFonts w:ascii="Times New Roman" w:hAnsi="Times New Roman" w:cs="Times New Roman"/>
          <w:sz w:val="24"/>
          <w:szCs w:val="24"/>
        </w:rPr>
      </w:pPr>
    </w:p>
    <w:p w14:paraId="1079274D" w14:textId="787D1A93" w:rsidR="00836B3A" w:rsidRDefault="00E22210" w:rsidP="00836B3A">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Mon 9/18</w:t>
      </w:r>
      <w:r>
        <w:rPr>
          <w:rFonts w:ascii="Times New Roman" w:hAnsi="Times New Roman" w:cs="Times New Roman"/>
          <w:sz w:val="24"/>
          <w:szCs w:val="24"/>
        </w:rPr>
        <w:tab/>
      </w:r>
      <w:r>
        <w:rPr>
          <w:rFonts w:ascii="Times New Roman" w:hAnsi="Times New Roman" w:cs="Times New Roman"/>
          <w:sz w:val="24"/>
          <w:szCs w:val="24"/>
        </w:rPr>
        <w:tab/>
      </w:r>
      <w:r w:rsidR="00836B3A">
        <w:rPr>
          <w:rFonts w:ascii="Times New Roman" w:hAnsi="Times New Roman" w:cs="Times New Roman"/>
          <w:sz w:val="24"/>
          <w:szCs w:val="24"/>
        </w:rPr>
        <w:t>Reflexivity and positionality</w:t>
      </w:r>
    </w:p>
    <w:p w14:paraId="05250461" w14:textId="77777777" w:rsidR="00836B3A" w:rsidRDefault="00836B3A" w:rsidP="00836B3A">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6B3A">
        <w:rPr>
          <w:rFonts w:ascii="Times New Roman" w:hAnsi="Times New Roman" w:cs="Times New Roman"/>
          <w:b/>
          <w:bCs/>
          <w:sz w:val="24"/>
          <w:szCs w:val="24"/>
          <w:u w:val="single"/>
        </w:rPr>
        <w:t>Read:</w:t>
      </w:r>
      <w:r>
        <w:rPr>
          <w:rFonts w:ascii="Times New Roman" w:hAnsi="Times New Roman" w:cs="Times New Roman"/>
          <w:sz w:val="24"/>
          <w:szCs w:val="24"/>
        </w:rPr>
        <w:t xml:space="preserve"> Small and McCrory (2022) “Chapter 5: Self-awareness” from</w:t>
      </w:r>
    </w:p>
    <w:p w14:paraId="3E29C7C8" w14:textId="590466C0" w:rsidR="00836B3A" w:rsidRDefault="00836B3A" w:rsidP="00836B3A">
      <w:pPr>
        <w:tabs>
          <w:tab w:val="center" w:pos="0"/>
        </w:tabs>
        <w:spacing w:after="0" w:line="240" w:lineRule="auto"/>
        <w:ind w:left="2160"/>
        <w:contextualSpacing/>
        <w:rPr>
          <w:rFonts w:ascii="Times New Roman" w:hAnsi="Times New Roman" w:cs="Times New Roman"/>
          <w:i/>
          <w:iCs/>
          <w:sz w:val="24"/>
          <w:szCs w:val="24"/>
        </w:rPr>
      </w:pPr>
      <w:r w:rsidRPr="008D3938">
        <w:rPr>
          <w:rFonts w:ascii="Times New Roman" w:hAnsi="Times New Roman" w:cs="Times New Roman"/>
          <w:i/>
          <w:iCs/>
          <w:sz w:val="24"/>
          <w:szCs w:val="24"/>
        </w:rPr>
        <w:t>Qualitative Literacy</w:t>
      </w:r>
      <w:r>
        <w:rPr>
          <w:rFonts w:ascii="Times New Roman" w:hAnsi="Times New Roman" w:cs="Times New Roman"/>
          <w:i/>
          <w:iCs/>
          <w:sz w:val="24"/>
          <w:szCs w:val="24"/>
        </w:rPr>
        <w:t>: A Guide to Evaluating Ethnographic and Interview Research</w:t>
      </w:r>
    </w:p>
    <w:p w14:paraId="18E6BC0E" w14:textId="66C91291" w:rsidR="00836B3A" w:rsidRDefault="00836B3A" w:rsidP="00836B3A">
      <w:pPr>
        <w:tabs>
          <w:tab w:val="center" w:pos="0"/>
        </w:tabs>
        <w:spacing w:after="0" w:line="240" w:lineRule="auto"/>
        <w:ind w:left="2160"/>
        <w:contextualSpacing/>
        <w:rPr>
          <w:rFonts w:ascii="Times New Roman" w:hAnsi="Times New Roman" w:cs="Times New Roman"/>
          <w:i/>
          <w:iCs/>
          <w:sz w:val="24"/>
          <w:szCs w:val="24"/>
        </w:rPr>
      </w:pPr>
    </w:p>
    <w:p w14:paraId="2AB3D788" w14:textId="77777777" w:rsidR="008822ED" w:rsidRDefault="008822ED" w:rsidP="00836B3A">
      <w:pPr>
        <w:tabs>
          <w:tab w:val="center" w:pos="0"/>
        </w:tabs>
        <w:spacing w:after="0" w:line="240" w:lineRule="auto"/>
        <w:contextualSpacing/>
        <w:rPr>
          <w:rFonts w:ascii="Times New Roman" w:hAnsi="Times New Roman" w:cs="Times New Roman"/>
          <w:sz w:val="24"/>
          <w:szCs w:val="24"/>
        </w:rPr>
      </w:pPr>
    </w:p>
    <w:p w14:paraId="1866DCC1" w14:textId="77777777" w:rsidR="008822ED" w:rsidRDefault="008822ED" w:rsidP="00836B3A">
      <w:pPr>
        <w:tabs>
          <w:tab w:val="center" w:pos="0"/>
        </w:tabs>
        <w:spacing w:after="0" w:line="240" w:lineRule="auto"/>
        <w:contextualSpacing/>
        <w:rPr>
          <w:rFonts w:ascii="Times New Roman" w:hAnsi="Times New Roman" w:cs="Times New Roman"/>
          <w:sz w:val="24"/>
          <w:szCs w:val="24"/>
        </w:rPr>
      </w:pPr>
    </w:p>
    <w:p w14:paraId="6660D6A0" w14:textId="77777777" w:rsidR="008822ED" w:rsidRDefault="008822ED" w:rsidP="00836B3A">
      <w:pPr>
        <w:tabs>
          <w:tab w:val="center" w:pos="0"/>
        </w:tabs>
        <w:spacing w:after="0" w:line="240" w:lineRule="auto"/>
        <w:contextualSpacing/>
        <w:rPr>
          <w:rFonts w:ascii="Times New Roman" w:hAnsi="Times New Roman" w:cs="Times New Roman"/>
          <w:sz w:val="24"/>
          <w:szCs w:val="24"/>
        </w:rPr>
      </w:pPr>
    </w:p>
    <w:p w14:paraId="4ADA2854" w14:textId="3D2F9B2D" w:rsidR="00836B3A" w:rsidRDefault="00E22210" w:rsidP="00836B3A">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Wed 9/20</w:t>
      </w:r>
      <w:r w:rsidR="00836B3A">
        <w:rPr>
          <w:rFonts w:ascii="Times New Roman" w:hAnsi="Times New Roman" w:cs="Times New Roman"/>
          <w:sz w:val="24"/>
          <w:szCs w:val="24"/>
        </w:rPr>
        <w:tab/>
      </w:r>
      <w:r w:rsidR="00836B3A">
        <w:rPr>
          <w:rFonts w:ascii="Times New Roman" w:hAnsi="Times New Roman" w:cs="Times New Roman"/>
          <w:sz w:val="24"/>
          <w:szCs w:val="24"/>
        </w:rPr>
        <w:tab/>
        <w:t>Research design: Developing empirical questions</w:t>
      </w:r>
    </w:p>
    <w:p w14:paraId="3EDAF9F2" w14:textId="52AEEFC4" w:rsidR="00836B3A" w:rsidRDefault="00866EBD" w:rsidP="00866EBD">
      <w:pPr>
        <w:tabs>
          <w:tab w:val="center" w:pos="0"/>
        </w:tabs>
        <w:spacing w:after="0" w:line="240" w:lineRule="auto"/>
        <w:ind w:left="2160"/>
        <w:contextualSpacing/>
        <w:rPr>
          <w:rFonts w:ascii="Times New Roman" w:hAnsi="Times New Roman" w:cs="Times New Roman"/>
          <w:sz w:val="24"/>
          <w:szCs w:val="24"/>
        </w:rPr>
      </w:pPr>
      <w:r>
        <w:rPr>
          <w:rFonts w:ascii="Times New Roman" w:hAnsi="Times New Roman" w:cs="Times New Roman"/>
          <w:b/>
          <w:bCs/>
          <w:sz w:val="24"/>
          <w:szCs w:val="24"/>
          <w:u w:val="single"/>
        </w:rPr>
        <w:t>Optional textbook reading</w:t>
      </w:r>
      <w:r w:rsidRPr="00A6425D">
        <w:rPr>
          <w:rFonts w:ascii="Times New Roman" w:hAnsi="Times New Roman" w:cs="Times New Roman"/>
          <w:b/>
          <w:bCs/>
          <w:sz w:val="24"/>
          <w:szCs w:val="24"/>
          <w:u w:val="single"/>
        </w:rPr>
        <w:t>:</w:t>
      </w:r>
      <w:r w:rsidR="00836B3A">
        <w:rPr>
          <w:rFonts w:ascii="Times New Roman" w:hAnsi="Times New Roman" w:cs="Times New Roman"/>
          <w:sz w:val="24"/>
          <w:szCs w:val="24"/>
        </w:rPr>
        <w:t xml:space="preserve"> Chapter 3: Start at beginning of chapter and stop when you reach</w:t>
      </w:r>
      <w:r>
        <w:rPr>
          <w:rFonts w:ascii="Times New Roman" w:hAnsi="Times New Roman" w:cs="Times New Roman"/>
          <w:sz w:val="24"/>
          <w:szCs w:val="24"/>
        </w:rPr>
        <w:t xml:space="preserve"> </w:t>
      </w:r>
      <w:r w:rsidR="00836B3A">
        <w:rPr>
          <w:rFonts w:ascii="Times New Roman" w:hAnsi="Times New Roman" w:cs="Times New Roman"/>
          <w:sz w:val="24"/>
          <w:szCs w:val="24"/>
        </w:rPr>
        <w:t>“Issues of Data Sampling” (pg. 42-55 in physical book)</w:t>
      </w:r>
    </w:p>
    <w:p w14:paraId="42432720" w14:textId="2540D590" w:rsidR="00836B3A" w:rsidRDefault="00836B3A" w:rsidP="00836B3A">
      <w:pPr>
        <w:tabs>
          <w:tab w:val="center" w:pos="0"/>
        </w:tabs>
        <w:spacing w:after="0" w:line="240" w:lineRule="auto"/>
        <w:contextualSpacing/>
        <w:rPr>
          <w:rFonts w:ascii="Times New Roman" w:hAnsi="Times New Roman" w:cs="Times New Roman"/>
          <w:sz w:val="24"/>
          <w:szCs w:val="24"/>
        </w:rPr>
      </w:pPr>
    </w:p>
    <w:p w14:paraId="434DAE1C" w14:textId="4EF4F3FB" w:rsidR="00836B3A" w:rsidRDefault="00E22210" w:rsidP="00836B3A">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Mon 9/25</w:t>
      </w:r>
      <w:r w:rsidR="00836B3A">
        <w:rPr>
          <w:rFonts w:ascii="Times New Roman" w:hAnsi="Times New Roman" w:cs="Times New Roman"/>
          <w:sz w:val="24"/>
          <w:szCs w:val="24"/>
        </w:rPr>
        <w:tab/>
      </w:r>
      <w:r w:rsidR="00836B3A">
        <w:rPr>
          <w:rFonts w:ascii="Times New Roman" w:hAnsi="Times New Roman" w:cs="Times New Roman"/>
          <w:sz w:val="24"/>
          <w:szCs w:val="24"/>
        </w:rPr>
        <w:tab/>
        <w:t>Review day for Test 1</w:t>
      </w:r>
    </w:p>
    <w:p w14:paraId="549065D9" w14:textId="6C6B6F5E" w:rsidR="00F340D7" w:rsidRPr="00F340D7" w:rsidRDefault="00F340D7" w:rsidP="00836B3A">
      <w:pPr>
        <w:tabs>
          <w:tab w:val="center" w:pos="0"/>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0D7">
        <w:rPr>
          <w:rFonts w:ascii="Times New Roman" w:hAnsi="Times New Roman" w:cs="Times New Roman"/>
          <w:sz w:val="24"/>
          <w:szCs w:val="24"/>
          <w:u w:val="single"/>
        </w:rPr>
        <w:t>No readings due.</w:t>
      </w:r>
    </w:p>
    <w:p w14:paraId="410357A4" w14:textId="62958066" w:rsidR="00836B3A" w:rsidRDefault="00836B3A" w:rsidP="00836B3A">
      <w:pPr>
        <w:tabs>
          <w:tab w:val="center" w:pos="0"/>
        </w:tabs>
        <w:spacing w:after="0" w:line="240" w:lineRule="auto"/>
        <w:contextualSpacing/>
        <w:rPr>
          <w:rFonts w:ascii="Times New Roman" w:hAnsi="Times New Roman" w:cs="Times New Roman"/>
          <w:b/>
          <w:bCs/>
          <w:color w:val="4472C4" w:themeColor="accent1"/>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D51887" w14:textId="2CF06597" w:rsidR="00836B3A" w:rsidRDefault="00E22210" w:rsidP="00836B3A">
      <w:pPr>
        <w:tabs>
          <w:tab w:val="center" w:pos="0"/>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Wed 9/27</w:t>
      </w:r>
      <w:r w:rsidR="00836B3A" w:rsidRPr="00F53C97">
        <w:rPr>
          <w:rFonts w:ascii="Times New Roman" w:hAnsi="Times New Roman" w:cs="Times New Roman"/>
          <w:b/>
          <w:bCs/>
          <w:color w:val="C45911" w:themeColor="accent2" w:themeShade="BF"/>
          <w:sz w:val="24"/>
          <w:szCs w:val="24"/>
        </w:rPr>
        <w:tab/>
      </w:r>
      <w:r w:rsidR="00836B3A" w:rsidRPr="00F53C97">
        <w:rPr>
          <w:rFonts w:ascii="Times New Roman" w:hAnsi="Times New Roman" w:cs="Times New Roman"/>
          <w:b/>
          <w:bCs/>
          <w:color w:val="C45911" w:themeColor="accent2" w:themeShade="BF"/>
          <w:sz w:val="24"/>
          <w:szCs w:val="24"/>
        </w:rPr>
        <w:tab/>
      </w:r>
      <w:r w:rsidR="00836B3A" w:rsidRPr="005960E9">
        <w:rPr>
          <w:rFonts w:ascii="Times New Roman" w:hAnsi="Times New Roman" w:cs="Times New Roman"/>
          <w:b/>
          <w:bCs/>
          <w:sz w:val="24"/>
          <w:szCs w:val="24"/>
        </w:rPr>
        <w:t>TEST 1</w:t>
      </w:r>
    </w:p>
    <w:p w14:paraId="57383733" w14:textId="77777777" w:rsidR="00E22210" w:rsidRPr="005960E9" w:rsidRDefault="00E22210" w:rsidP="00836B3A">
      <w:pPr>
        <w:tabs>
          <w:tab w:val="center" w:pos="0"/>
        </w:tabs>
        <w:spacing w:after="0" w:line="240" w:lineRule="auto"/>
        <w:contextualSpacing/>
        <w:rPr>
          <w:rFonts w:ascii="Times New Roman" w:hAnsi="Times New Roman" w:cs="Times New Roman"/>
          <w:b/>
          <w:bCs/>
          <w:sz w:val="24"/>
          <w:szCs w:val="24"/>
        </w:rPr>
      </w:pPr>
    </w:p>
    <w:p w14:paraId="53AD43B8" w14:textId="145ACE0F" w:rsidR="00F53C97" w:rsidRDefault="007C46C9" w:rsidP="00836B3A">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b/>
          <w:bCs/>
          <w:noProof/>
          <w:color w:val="000000"/>
          <w:sz w:val="24"/>
          <w:szCs w:val="24"/>
        </w:rPr>
        <mc:AlternateContent>
          <mc:Choice Requires="wps">
            <w:drawing>
              <wp:anchor distT="0" distB="0" distL="114300" distR="114300" simplePos="0" relativeHeight="251657215" behindDoc="0" locked="0" layoutInCell="1" allowOverlap="1" wp14:anchorId="559A0731" wp14:editId="5BC37B57">
                <wp:simplePos x="0" y="0"/>
                <wp:positionH relativeFrom="column">
                  <wp:posOffset>2120901</wp:posOffset>
                </wp:positionH>
                <wp:positionV relativeFrom="paragraph">
                  <wp:posOffset>138430</wp:posOffset>
                </wp:positionV>
                <wp:extent cx="1708150" cy="257175"/>
                <wp:effectExtent l="0" t="0" r="25400" b="28575"/>
                <wp:wrapNone/>
                <wp:docPr id="4" name="Rectangle 4"/>
                <wp:cNvGraphicFramePr/>
                <a:graphic xmlns:a="http://schemas.openxmlformats.org/drawingml/2006/main">
                  <a:graphicData uri="http://schemas.microsoft.com/office/word/2010/wordprocessingShape">
                    <wps:wsp>
                      <wps:cNvSpPr/>
                      <wps:spPr>
                        <a:xfrm>
                          <a:off x="0" y="0"/>
                          <a:ext cx="1708150" cy="257175"/>
                        </a:xfrm>
                        <a:prstGeom prst="rect">
                          <a:avLst/>
                        </a:prstGeom>
                        <a:solidFill>
                          <a:srgbClr val="4472C4">
                            <a:alpha val="25098"/>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CFEB00" id="Rectangle 4" o:spid="_x0000_s1026" style="position:absolute;margin-left:167pt;margin-top:10.9pt;width:134.5pt;height:20.25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" fillcolor="#4472c4" strokecolor="#1f3763 [1604]" strokeweight="1pt">
                <v:fill opacity="16448f"/>
              </v:rect>
            </w:pict>
          </mc:Fallback>
        </mc:AlternateContent>
      </w:r>
    </w:p>
    <w:p w14:paraId="154797BA" w14:textId="1A920F3E" w:rsidR="00F53C97" w:rsidRPr="00F53C97" w:rsidRDefault="00D31420" w:rsidP="007C607C">
      <w:pPr>
        <w:tabs>
          <w:tab w:val="center" w:pos="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UNIT </w:t>
      </w:r>
      <w:r w:rsidR="00F53C97" w:rsidRPr="00F53C97">
        <w:rPr>
          <w:rFonts w:ascii="Times New Roman" w:hAnsi="Times New Roman" w:cs="Times New Roman"/>
          <w:b/>
          <w:bCs/>
          <w:sz w:val="24"/>
          <w:szCs w:val="24"/>
        </w:rPr>
        <w:t>2</w:t>
      </w:r>
      <w:r>
        <w:rPr>
          <w:rFonts w:ascii="Times New Roman" w:hAnsi="Times New Roman" w:cs="Times New Roman"/>
          <w:b/>
          <w:bCs/>
          <w:sz w:val="24"/>
          <w:szCs w:val="24"/>
        </w:rPr>
        <w:t>.</w:t>
      </w:r>
      <w:r w:rsidR="00F53C97" w:rsidRPr="00F53C97">
        <w:rPr>
          <w:rFonts w:ascii="Times New Roman" w:hAnsi="Times New Roman" w:cs="Times New Roman"/>
          <w:b/>
          <w:bCs/>
          <w:sz w:val="24"/>
          <w:szCs w:val="24"/>
        </w:rPr>
        <w:t xml:space="preserve"> </w:t>
      </w:r>
      <w:r w:rsidR="006F1F88">
        <w:rPr>
          <w:rFonts w:ascii="Times New Roman" w:hAnsi="Times New Roman" w:cs="Times New Roman"/>
          <w:b/>
          <w:bCs/>
          <w:sz w:val="24"/>
          <w:szCs w:val="24"/>
        </w:rPr>
        <w:t>Data Collection</w:t>
      </w:r>
    </w:p>
    <w:p w14:paraId="31F3FB2A" w14:textId="0247B797" w:rsidR="00F53C97" w:rsidRDefault="00F53C97" w:rsidP="00836B3A">
      <w:pPr>
        <w:tabs>
          <w:tab w:val="center" w:pos="0"/>
        </w:tabs>
        <w:spacing w:after="0" w:line="240" w:lineRule="auto"/>
        <w:contextualSpacing/>
        <w:rPr>
          <w:rFonts w:ascii="Times New Roman" w:hAnsi="Times New Roman" w:cs="Times New Roman"/>
          <w:sz w:val="24"/>
          <w:szCs w:val="24"/>
        </w:rPr>
      </w:pPr>
    </w:p>
    <w:p w14:paraId="629F2014" w14:textId="7321CDBC" w:rsidR="00F53C97" w:rsidRDefault="00F53C97" w:rsidP="00836B3A">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Mon </w:t>
      </w:r>
      <w:r w:rsidR="00E22210">
        <w:rPr>
          <w:rFonts w:ascii="Times New Roman" w:hAnsi="Times New Roman" w:cs="Times New Roman"/>
          <w:sz w:val="24"/>
          <w:szCs w:val="24"/>
        </w:rPr>
        <w:t>10/2</w:t>
      </w:r>
      <w:r w:rsidR="00F340D7">
        <w:rPr>
          <w:rFonts w:ascii="Times New Roman" w:hAnsi="Times New Roman" w:cs="Times New Roman"/>
          <w:sz w:val="24"/>
          <w:szCs w:val="24"/>
        </w:rPr>
        <w:tab/>
      </w:r>
      <w:r w:rsidR="00F340D7">
        <w:rPr>
          <w:rFonts w:ascii="Times New Roman" w:hAnsi="Times New Roman" w:cs="Times New Roman"/>
          <w:sz w:val="24"/>
          <w:szCs w:val="24"/>
        </w:rPr>
        <w:tab/>
        <w:t>Content analysis</w:t>
      </w:r>
    </w:p>
    <w:p w14:paraId="2F50B8BA" w14:textId="7B8F32C7" w:rsidR="00F340D7" w:rsidRDefault="00F340D7" w:rsidP="00F340D7">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743B">
        <w:rPr>
          <w:rFonts w:ascii="Times New Roman" w:hAnsi="Times New Roman" w:cs="Times New Roman"/>
          <w:b/>
          <w:bCs/>
          <w:sz w:val="24"/>
          <w:szCs w:val="24"/>
          <w:u w:val="single"/>
        </w:rPr>
        <w:t>Read:</w:t>
      </w:r>
      <w:r>
        <w:rPr>
          <w:rFonts w:ascii="Times New Roman" w:hAnsi="Times New Roman" w:cs="Times New Roman"/>
          <w:sz w:val="24"/>
          <w:szCs w:val="24"/>
        </w:rPr>
        <w:t xml:space="preserve"> </w:t>
      </w:r>
      <w:r w:rsidRPr="00F340D7">
        <w:rPr>
          <w:rFonts w:ascii="Times New Roman" w:hAnsi="Times New Roman" w:cs="Times New Roman"/>
          <w:sz w:val="24"/>
          <w:szCs w:val="24"/>
        </w:rPr>
        <w:t xml:space="preserve">Ward (2008) “Dude-Sex: White Masculinities and ‘Authentic’ </w:t>
      </w:r>
    </w:p>
    <w:p w14:paraId="400AE3C1" w14:textId="718C90EE" w:rsidR="00F340D7" w:rsidRPr="00F340D7" w:rsidRDefault="00F340D7" w:rsidP="00793751">
      <w:pPr>
        <w:tabs>
          <w:tab w:val="center" w:pos="0"/>
        </w:tabs>
        <w:spacing w:after="0" w:line="240" w:lineRule="auto"/>
        <w:ind w:left="2160"/>
        <w:contextualSpacing/>
        <w:rPr>
          <w:rFonts w:ascii="Times New Roman" w:hAnsi="Times New Roman" w:cs="Times New Roman"/>
          <w:sz w:val="24"/>
          <w:szCs w:val="24"/>
        </w:rPr>
      </w:pPr>
      <w:r w:rsidRPr="00F340D7">
        <w:rPr>
          <w:rFonts w:ascii="Times New Roman" w:hAnsi="Times New Roman" w:cs="Times New Roman"/>
          <w:sz w:val="24"/>
          <w:szCs w:val="24"/>
        </w:rPr>
        <w:t>Heterosexuality among Dudes who have Sex with Dudes”</w:t>
      </w:r>
      <w:r>
        <w:rPr>
          <w:rFonts w:ascii="Times New Roman" w:hAnsi="Times New Roman" w:cs="Times New Roman"/>
          <w:sz w:val="24"/>
          <w:szCs w:val="24"/>
        </w:rPr>
        <w:t>*</w:t>
      </w:r>
      <w:r w:rsidR="00793751">
        <w:rPr>
          <w:rFonts w:ascii="Times New Roman" w:hAnsi="Times New Roman" w:cs="Times New Roman"/>
          <w:sz w:val="24"/>
          <w:szCs w:val="24"/>
        </w:rPr>
        <w:t xml:space="preserve"> (feel free to skim the entire article but make sure to read the methods section thoroughly)</w:t>
      </w:r>
    </w:p>
    <w:p w14:paraId="0A6DD94E" w14:textId="37B59DCC" w:rsidR="00F340D7" w:rsidRDefault="00F340D7" w:rsidP="00F340D7">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F340D7">
        <w:rPr>
          <w:rFonts w:ascii="Times New Roman" w:hAnsi="Times New Roman" w:cs="Times New Roman"/>
          <w:i/>
          <w:iCs/>
          <w:sz w:val="24"/>
          <w:szCs w:val="24"/>
        </w:rPr>
        <w:t>Content warning: this article includes racist and sexually explicit images</w:t>
      </w:r>
    </w:p>
    <w:p w14:paraId="5A3948A5" w14:textId="51EA1F11" w:rsidR="00F340D7" w:rsidRDefault="00721A10" w:rsidP="00F340D7">
      <w:pPr>
        <w:tabs>
          <w:tab w:val="center" w:pos="0"/>
        </w:tabs>
        <w:spacing w:after="0" w:line="240" w:lineRule="auto"/>
        <w:contextualSpacing/>
        <w:rPr>
          <w:rFonts w:ascii="Times New Roman" w:hAnsi="Times New Roman" w:cs="Times New Roman"/>
          <w:b/>
          <w:bCs/>
          <w:color w:val="4472C4" w:themeColor="accent1"/>
          <w:sz w:val="24"/>
          <w:szCs w:val="24"/>
        </w:rPr>
      </w:pPr>
      <w:r w:rsidRPr="00721A10">
        <w:rPr>
          <w:rFonts w:ascii="Times New Roman" w:hAnsi="Times New Roman" w:cs="Times New Roman"/>
          <w:b/>
          <w:bCs/>
          <w:color w:val="4472C4" w:themeColor="accent1"/>
          <w:sz w:val="24"/>
          <w:szCs w:val="24"/>
        </w:rPr>
        <w:tab/>
      </w:r>
      <w:r w:rsidRPr="00721A10">
        <w:rPr>
          <w:rFonts w:ascii="Times New Roman" w:hAnsi="Times New Roman" w:cs="Times New Roman"/>
          <w:b/>
          <w:bCs/>
          <w:color w:val="4472C4" w:themeColor="accent1"/>
          <w:sz w:val="24"/>
          <w:szCs w:val="24"/>
        </w:rPr>
        <w:tab/>
      </w:r>
      <w:r w:rsidRPr="00721A10">
        <w:rPr>
          <w:rFonts w:ascii="Times New Roman" w:hAnsi="Times New Roman" w:cs="Times New Roman"/>
          <w:b/>
          <w:bCs/>
          <w:color w:val="4472C4" w:themeColor="accent1"/>
          <w:sz w:val="24"/>
          <w:szCs w:val="24"/>
        </w:rPr>
        <w:tab/>
      </w:r>
      <w:r w:rsidRPr="00836B3A">
        <w:rPr>
          <w:rFonts w:ascii="Times New Roman" w:hAnsi="Times New Roman" w:cs="Times New Roman"/>
          <w:b/>
          <w:bCs/>
          <w:color w:val="4472C4" w:themeColor="accent1"/>
          <w:sz w:val="24"/>
          <w:szCs w:val="24"/>
          <w:u w:val="single"/>
        </w:rPr>
        <w:t>Due:</w:t>
      </w:r>
      <w:r w:rsidRPr="00836B3A">
        <w:rPr>
          <w:rFonts w:ascii="Times New Roman" w:hAnsi="Times New Roman" w:cs="Times New Roman"/>
          <w:b/>
          <w:bCs/>
          <w:color w:val="4472C4" w:themeColor="accent1"/>
          <w:sz w:val="24"/>
          <w:szCs w:val="24"/>
        </w:rPr>
        <w:t xml:space="preserve"> Homework 3: CITI training assignment*</w:t>
      </w:r>
    </w:p>
    <w:p w14:paraId="06674EA2" w14:textId="77777777" w:rsidR="00721A10" w:rsidRDefault="00721A10" w:rsidP="00F340D7">
      <w:pPr>
        <w:tabs>
          <w:tab w:val="center" w:pos="0"/>
        </w:tabs>
        <w:spacing w:after="0" w:line="240" w:lineRule="auto"/>
        <w:contextualSpacing/>
        <w:rPr>
          <w:rFonts w:ascii="Times New Roman" w:hAnsi="Times New Roman" w:cs="Times New Roman"/>
          <w:sz w:val="24"/>
          <w:szCs w:val="24"/>
        </w:rPr>
      </w:pPr>
    </w:p>
    <w:p w14:paraId="682BB224" w14:textId="53031CAA" w:rsidR="00F340D7" w:rsidRDefault="00F340D7" w:rsidP="00F340D7">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Wed </w:t>
      </w:r>
      <w:r w:rsidR="00E22210">
        <w:rPr>
          <w:rFonts w:ascii="Times New Roman" w:hAnsi="Times New Roman" w:cs="Times New Roman"/>
          <w:sz w:val="24"/>
          <w:szCs w:val="24"/>
        </w:rPr>
        <w:t>10/4</w:t>
      </w:r>
      <w:r>
        <w:rPr>
          <w:rFonts w:ascii="Times New Roman" w:hAnsi="Times New Roman" w:cs="Times New Roman"/>
          <w:sz w:val="24"/>
          <w:szCs w:val="24"/>
        </w:rPr>
        <w:tab/>
      </w:r>
      <w:r>
        <w:rPr>
          <w:rFonts w:ascii="Times New Roman" w:hAnsi="Times New Roman" w:cs="Times New Roman"/>
          <w:sz w:val="24"/>
          <w:szCs w:val="24"/>
        </w:rPr>
        <w:tab/>
        <w:t>Content analysis continued</w:t>
      </w:r>
    </w:p>
    <w:p w14:paraId="29F966F3" w14:textId="02A0FA00" w:rsidR="0052743B" w:rsidRDefault="00F340D7" w:rsidP="0052743B">
      <w:pPr>
        <w:tabs>
          <w:tab w:val="center" w:pos="0"/>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0D7">
        <w:rPr>
          <w:rFonts w:ascii="Times New Roman" w:hAnsi="Times New Roman" w:cs="Times New Roman"/>
          <w:sz w:val="24"/>
          <w:szCs w:val="24"/>
          <w:u w:val="single"/>
        </w:rPr>
        <w:t>No readings due</w:t>
      </w:r>
      <w:r w:rsidR="0052743B">
        <w:rPr>
          <w:rFonts w:ascii="Times New Roman" w:hAnsi="Times New Roman" w:cs="Times New Roman"/>
          <w:sz w:val="24"/>
          <w:szCs w:val="24"/>
          <w:u w:val="single"/>
        </w:rPr>
        <w:t>.</w:t>
      </w:r>
    </w:p>
    <w:p w14:paraId="7AEEDD6A" w14:textId="38A282DB" w:rsidR="0052743B" w:rsidRDefault="0052743B" w:rsidP="0052743B">
      <w:pPr>
        <w:tabs>
          <w:tab w:val="center" w:pos="0"/>
        </w:tabs>
        <w:spacing w:after="0" w:line="240" w:lineRule="auto"/>
        <w:contextualSpacing/>
        <w:rPr>
          <w:rFonts w:ascii="Times New Roman" w:hAnsi="Times New Roman" w:cs="Times New Roman"/>
          <w:sz w:val="24"/>
          <w:szCs w:val="24"/>
          <w:u w:val="single"/>
        </w:rPr>
      </w:pPr>
    </w:p>
    <w:p w14:paraId="54F691D3" w14:textId="0C348FB8" w:rsidR="0052743B" w:rsidRDefault="0052743B" w:rsidP="0052743B">
      <w:pPr>
        <w:tabs>
          <w:tab w:val="center" w:pos="0"/>
        </w:tabs>
        <w:spacing w:after="0" w:line="240" w:lineRule="auto"/>
        <w:contextualSpacing/>
        <w:rPr>
          <w:rFonts w:ascii="Times New Roman" w:hAnsi="Times New Roman" w:cs="Times New Roman"/>
          <w:sz w:val="24"/>
          <w:szCs w:val="24"/>
        </w:rPr>
      </w:pPr>
      <w:r w:rsidRPr="0052743B">
        <w:rPr>
          <w:rFonts w:ascii="Times New Roman" w:hAnsi="Times New Roman" w:cs="Times New Roman"/>
          <w:sz w:val="24"/>
          <w:szCs w:val="24"/>
        </w:rPr>
        <w:t xml:space="preserve">Mon </w:t>
      </w:r>
      <w:r w:rsidR="00E22210">
        <w:rPr>
          <w:rFonts w:ascii="Times New Roman" w:hAnsi="Times New Roman" w:cs="Times New Roman"/>
          <w:sz w:val="24"/>
          <w:szCs w:val="24"/>
        </w:rPr>
        <w:t>10/9</w:t>
      </w:r>
      <w:r>
        <w:rPr>
          <w:rFonts w:ascii="Times New Roman" w:hAnsi="Times New Roman" w:cs="Times New Roman"/>
          <w:sz w:val="24"/>
          <w:szCs w:val="24"/>
        </w:rPr>
        <w:tab/>
      </w:r>
      <w:r>
        <w:rPr>
          <w:rFonts w:ascii="Times New Roman" w:hAnsi="Times New Roman" w:cs="Times New Roman"/>
          <w:sz w:val="24"/>
          <w:szCs w:val="24"/>
        </w:rPr>
        <w:tab/>
        <w:t>Ethnography</w:t>
      </w:r>
    </w:p>
    <w:p w14:paraId="63E04C78" w14:textId="3AA9906F" w:rsidR="0052743B" w:rsidRDefault="0052743B" w:rsidP="0052743B">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743B">
        <w:rPr>
          <w:rFonts w:ascii="Times New Roman" w:hAnsi="Times New Roman" w:cs="Times New Roman"/>
          <w:b/>
          <w:bCs/>
          <w:sz w:val="24"/>
          <w:szCs w:val="24"/>
          <w:u w:val="single"/>
        </w:rPr>
        <w:t>Read:</w:t>
      </w:r>
      <w:r>
        <w:rPr>
          <w:rFonts w:ascii="Times New Roman" w:hAnsi="Times New Roman" w:cs="Times New Roman"/>
          <w:sz w:val="24"/>
          <w:szCs w:val="24"/>
        </w:rPr>
        <w:t xml:space="preserve"> Emerson, Fretz, and Shaw (2011) “In the Field”</w:t>
      </w:r>
    </w:p>
    <w:p w14:paraId="1616C56C" w14:textId="0B1385BB" w:rsidR="0052743B" w:rsidRDefault="0052743B" w:rsidP="0052743B">
      <w:pPr>
        <w:tabs>
          <w:tab w:val="center" w:pos="0"/>
        </w:tabs>
        <w:spacing w:after="0" w:line="240" w:lineRule="auto"/>
        <w:contextualSpacing/>
        <w:rPr>
          <w:rFonts w:ascii="Times New Roman" w:hAnsi="Times New Roman" w:cs="Times New Roman"/>
          <w:sz w:val="24"/>
          <w:szCs w:val="24"/>
        </w:rPr>
      </w:pPr>
    </w:p>
    <w:p w14:paraId="630AA1B0" w14:textId="69BB6C6B" w:rsidR="0052743B" w:rsidRDefault="0052743B" w:rsidP="0052743B">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Wed </w:t>
      </w:r>
      <w:r w:rsidR="00E22210">
        <w:rPr>
          <w:rFonts w:ascii="Times New Roman" w:hAnsi="Times New Roman" w:cs="Times New Roman"/>
          <w:sz w:val="24"/>
          <w:szCs w:val="24"/>
        </w:rPr>
        <w:t>10/11</w:t>
      </w:r>
      <w:r>
        <w:rPr>
          <w:rFonts w:ascii="Times New Roman" w:hAnsi="Times New Roman" w:cs="Times New Roman"/>
          <w:sz w:val="24"/>
          <w:szCs w:val="24"/>
        </w:rPr>
        <w:tab/>
      </w:r>
      <w:r>
        <w:rPr>
          <w:rFonts w:ascii="Times New Roman" w:hAnsi="Times New Roman" w:cs="Times New Roman"/>
          <w:sz w:val="24"/>
          <w:szCs w:val="24"/>
        </w:rPr>
        <w:tab/>
        <w:t xml:space="preserve">Watching film </w:t>
      </w:r>
      <w:r w:rsidRPr="0052743B">
        <w:rPr>
          <w:rFonts w:ascii="Times New Roman" w:hAnsi="Times New Roman" w:cs="Times New Roman"/>
          <w:i/>
          <w:iCs/>
          <w:sz w:val="24"/>
          <w:szCs w:val="24"/>
        </w:rPr>
        <w:t>Dislocation</w:t>
      </w:r>
    </w:p>
    <w:p w14:paraId="445F505F" w14:textId="183CC5E5" w:rsidR="0052743B" w:rsidRPr="0052743B" w:rsidRDefault="0052743B" w:rsidP="0052743B">
      <w:pPr>
        <w:tabs>
          <w:tab w:val="center" w:pos="0"/>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743B">
        <w:rPr>
          <w:rFonts w:ascii="Times New Roman" w:hAnsi="Times New Roman" w:cs="Times New Roman"/>
          <w:sz w:val="24"/>
          <w:szCs w:val="24"/>
          <w:u w:val="single"/>
        </w:rPr>
        <w:t>No readings due.</w:t>
      </w:r>
    </w:p>
    <w:p w14:paraId="6E808F25" w14:textId="77777777" w:rsidR="0052743B" w:rsidRDefault="0052743B" w:rsidP="0052743B">
      <w:pPr>
        <w:tabs>
          <w:tab w:val="center" w:pos="0"/>
        </w:tabs>
        <w:spacing w:after="0" w:line="240" w:lineRule="auto"/>
        <w:contextualSpacing/>
        <w:rPr>
          <w:rFonts w:ascii="Times New Roman" w:hAnsi="Times New Roman" w:cs="Times New Roman"/>
          <w:sz w:val="24"/>
          <w:szCs w:val="24"/>
        </w:rPr>
      </w:pPr>
    </w:p>
    <w:p w14:paraId="72E3FEA3" w14:textId="67B3E705" w:rsidR="0052743B" w:rsidRDefault="0052743B" w:rsidP="0052743B">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Mon </w:t>
      </w:r>
      <w:r w:rsidR="00E22210">
        <w:rPr>
          <w:rFonts w:ascii="Times New Roman" w:hAnsi="Times New Roman" w:cs="Times New Roman"/>
          <w:sz w:val="24"/>
          <w:szCs w:val="24"/>
        </w:rPr>
        <w:t>10/16</w:t>
      </w:r>
      <w:r>
        <w:rPr>
          <w:rFonts w:ascii="Times New Roman" w:hAnsi="Times New Roman" w:cs="Times New Roman"/>
          <w:sz w:val="24"/>
          <w:szCs w:val="24"/>
        </w:rPr>
        <w:tab/>
      </w:r>
      <w:r>
        <w:rPr>
          <w:rFonts w:ascii="Times New Roman" w:hAnsi="Times New Roman" w:cs="Times New Roman"/>
          <w:sz w:val="24"/>
          <w:szCs w:val="24"/>
        </w:rPr>
        <w:tab/>
        <w:t>Thick description: Writing fieldnotes and memos</w:t>
      </w:r>
    </w:p>
    <w:p w14:paraId="12130814" w14:textId="7F874E6D" w:rsidR="0052743B" w:rsidRDefault="0052743B" w:rsidP="0052743B">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743B">
        <w:rPr>
          <w:rFonts w:ascii="Times New Roman" w:hAnsi="Times New Roman" w:cs="Times New Roman"/>
          <w:b/>
          <w:bCs/>
          <w:sz w:val="24"/>
          <w:szCs w:val="24"/>
          <w:u w:val="single"/>
        </w:rPr>
        <w:t>Read:</w:t>
      </w:r>
      <w:r>
        <w:rPr>
          <w:rFonts w:ascii="Times New Roman" w:hAnsi="Times New Roman" w:cs="Times New Roman"/>
          <w:sz w:val="24"/>
          <w:szCs w:val="24"/>
        </w:rPr>
        <w:t xml:space="preserve"> Emerson, Fretz, and Shaw (2011) “Writing fieldnotes”</w:t>
      </w:r>
    </w:p>
    <w:p w14:paraId="7B6CC5FD" w14:textId="0C6A88BD" w:rsidR="0052743B" w:rsidRDefault="0052743B" w:rsidP="0052743B">
      <w:pPr>
        <w:tabs>
          <w:tab w:val="center" w:pos="0"/>
        </w:tabs>
        <w:spacing w:after="0" w:line="240" w:lineRule="auto"/>
        <w:contextualSpacing/>
        <w:rPr>
          <w:rFonts w:ascii="Times New Roman" w:hAnsi="Times New Roman" w:cs="Times New Roman"/>
          <w:sz w:val="24"/>
          <w:szCs w:val="24"/>
        </w:rPr>
      </w:pPr>
    </w:p>
    <w:p w14:paraId="2D020F14" w14:textId="4F9C2A3B" w:rsidR="0052743B" w:rsidRDefault="0052743B" w:rsidP="0052743B">
      <w:pPr>
        <w:tabs>
          <w:tab w:val="center" w:pos="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Wed </w:t>
      </w:r>
      <w:r w:rsidR="00E22210">
        <w:rPr>
          <w:rFonts w:ascii="Times New Roman" w:hAnsi="Times New Roman" w:cs="Times New Roman"/>
          <w:sz w:val="24"/>
          <w:szCs w:val="24"/>
        </w:rPr>
        <w:t>10/18</w:t>
      </w:r>
      <w:r>
        <w:rPr>
          <w:rFonts w:ascii="Times New Roman" w:hAnsi="Times New Roman" w:cs="Times New Roman"/>
          <w:sz w:val="24"/>
          <w:szCs w:val="24"/>
        </w:rPr>
        <w:tab/>
      </w:r>
      <w:r>
        <w:rPr>
          <w:rFonts w:ascii="Times New Roman" w:hAnsi="Times New Roman" w:cs="Times New Roman"/>
          <w:sz w:val="24"/>
          <w:szCs w:val="24"/>
        </w:rPr>
        <w:tab/>
        <w:t>Participant observation (data collection day!)</w:t>
      </w:r>
    </w:p>
    <w:p w14:paraId="5B498800" w14:textId="4E08A880" w:rsidR="0052743B" w:rsidRDefault="0052743B" w:rsidP="0052743B">
      <w:pPr>
        <w:tabs>
          <w:tab w:val="center" w:pos="0"/>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743B">
        <w:rPr>
          <w:rFonts w:ascii="Times New Roman" w:hAnsi="Times New Roman" w:cs="Times New Roman"/>
          <w:sz w:val="24"/>
          <w:szCs w:val="24"/>
          <w:u w:val="single"/>
        </w:rPr>
        <w:t>No readings due.</w:t>
      </w:r>
    </w:p>
    <w:p w14:paraId="48596270" w14:textId="77777777" w:rsidR="0052743B" w:rsidRDefault="0052743B" w:rsidP="0052743B">
      <w:pPr>
        <w:tabs>
          <w:tab w:val="center" w:pos="0"/>
        </w:tabs>
        <w:spacing w:after="0" w:line="240" w:lineRule="auto"/>
        <w:contextualSpacing/>
        <w:rPr>
          <w:rFonts w:ascii="Times New Roman" w:hAnsi="Times New Roman" w:cs="Times New Roman"/>
          <w:sz w:val="24"/>
          <w:szCs w:val="24"/>
          <w:u w:val="single"/>
        </w:rPr>
      </w:pPr>
    </w:p>
    <w:p w14:paraId="70C586FE" w14:textId="3422FF78" w:rsidR="00306FA0" w:rsidRDefault="0052743B" w:rsidP="0052743B">
      <w:pPr>
        <w:tabs>
          <w:tab w:val="center" w:pos="0"/>
        </w:tabs>
        <w:spacing w:after="0" w:line="240" w:lineRule="auto"/>
        <w:contextualSpacing/>
        <w:rPr>
          <w:rFonts w:ascii="Times New Roman" w:hAnsi="Times New Roman" w:cs="Times New Roman"/>
          <w:sz w:val="24"/>
          <w:szCs w:val="24"/>
        </w:rPr>
      </w:pPr>
      <w:r w:rsidRPr="00306FA0">
        <w:rPr>
          <w:rFonts w:ascii="Times New Roman" w:hAnsi="Times New Roman" w:cs="Times New Roman"/>
          <w:sz w:val="24"/>
          <w:szCs w:val="24"/>
        </w:rPr>
        <w:t xml:space="preserve">Mon </w:t>
      </w:r>
      <w:r w:rsidR="00E22210">
        <w:rPr>
          <w:rFonts w:ascii="Times New Roman" w:hAnsi="Times New Roman" w:cs="Times New Roman"/>
          <w:sz w:val="24"/>
          <w:szCs w:val="24"/>
        </w:rPr>
        <w:t>10/23</w:t>
      </w:r>
      <w:r w:rsidR="00306FA0" w:rsidRPr="00306FA0">
        <w:rPr>
          <w:rFonts w:ascii="Times New Roman" w:hAnsi="Times New Roman" w:cs="Times New Roman"/>
          <w:sz w:val="24"/>
          <w:szCs w:val="24"/>
        </w:rPr>
        <w:tab/>
      </w:r>
      <w:r w:rsidR="00306FA0" w:rsidRPr="00306FA0">
        <w:rPr>
          <w:rFonts w:ascii="Times New Roman" w:hAnsi="Times New Roman" w:cs="Times New Roman"/>
          <w:sz w:val="24"/>
          <w:szCs w:val="24"/>
        </w:rPr>
        <w:tab/>
      </w:r>
      <w:r w:rsidR="00DC7DAA">
        <w:rPr>
          <w:rFonts w:ascii="Times New Roman" w:hAnsi="Times New Roman" w:cs="Times New Roman"/>
          <w:sz w:val="24"/>
          <w:szCs w:val="24"/>
        </w:rPr>
        <w:t>Fieldnotes peer-review</w:t>
      </w:r>
    </w:p>
    <w:p w14:paraId="2B5A7EA5" w14:textId="77777777" w:rsidR="00306FA0" w:rsidRDefault="00306FA0" w:rsidP="0052743B">
      <w:pPr>
        <w:tabs>
          <w:tab w:val="center" w:pos="0"/>
        </w:tabs>
        <w:spacing w:after="0" w:line="240" w:lineRule="auto"/>
        <w:contextualSpacing/>
        <w:rPr>
          <w:rFonts w:ascii="Times New Roman" w:hAnsi="Times New Roman" w:cs="Times New Roman"/>
          <w:sz w:val="24"/>
          <w:szCs w:val="24"/>
        </w:rPr>
      </w:pPr>
      <w:r w:rsidRPr="00306FA0">
        <w:rPr>
          <w:rFonts w:ascii="Times New Roman" w:hAnsi="Times New Roman" w:cs="Times New Roman"/>
          <w:sz w:val="24"/>
          <w:szCs w:val="24"/>
        </w:rPr>
        <w:tab/>
      </w:r>
      <w:r w:rsidRPr="00306FA0">
        <w:rPr>
          <w:rFonts w:ascii="Times New Roman" w:hAnsi="Times New Roman" w:cs="Times New Roman"/>
          <w:sz w:val="24"/>
          <w:szCs w:val="24"/>
        </w:rPr>
        <w:tab/>
      </w:r>
      <w:r w:rsidRPr="00306FA0">
        <w:rPr>
          <w:rFonts w:ascii="Times New Roman" w:hAnsi="Times New Roman" w:cs="Times New Roman"/>
          <w:sz w:val="24"/>
          <w:szCs w:val="24"/>
        </w:rPr>
        <w:tab/>
      </w:r>
      <w:r w:rsidRPr="0052743B">
        <w:rPr>
          <w:rFonts w:ascii="Times New Roman" w:hAnsi="Times New Roman" w:cs="Times New Roman"/>
          <w:sz w:val="24"/>
          <w:szCs w:val="24"/>
          <w:u w:val="single"/>
        </w:rPr>
        <w:t>No readings due.</w:t>
      </w:r>
      <w:r w:rsidRPr="00306FA0">
        <w:rPr>
          <w:rFonts w:ascii="Times New Roman" w:hAnsi="Times New Roman" w:cs="Times New Roman"/>
          <w:sz w:val="24"/>
          <w:szCs w:val="24"/>
        </w:rPr>
        <w:t xml:space="preserve"> </w:t>
      </w:r>
    </w:p>
    <w:p w14:paraId="6B86867F" w14:textId="77777777" w:rsidR="0052743B" w:rsidRDefault="00306FA0" w:rsidP="0052743B">
      <w:pPr>
        <w:tabs>
          <w:tab w:val="center" w:pos="0"/>
        </w:tabs>
        <w:spacing w:after="0" w:line="240" w:lineRule="auto"/>
        <w:contextualSpacing/>
        <w:rPr>
          <w:rFonts w:ascii="Times New Roman" w:hAnsi="Times New Roman" w:cs="Times New Roman"/>
          <w:sz w:val="24"/>
          <w:szCs w:val="24"/>
        </w:rPr>
      </w:pPr>
      <w:r w:rsidRPr="00306FA0">
        <w:rPr>
          <w:rFonts w:ascii="Times New Roman" w:hAnsi="Times New Roman" w:cs="Times New Roman"/>
          <w:color w:val="4472C4" w:themeColor="accent1"/>
          <w:sz w:val="24"/>
          <w:szCs w:val="24"/>
        </w:rPr>
        <w:tab/>
      </w:r>
      <w:r w:rsidRPr="00306FA0">
        <w:rPr>
          <w:rFonts w:ascii="Times New Roman" w:hAnsi="Times New Roman" w:cs="Times New Roman"/>
          <w:color w:val="4472C4" w:themeColor="accent1"/>
          <w:sz w:val="24"/>
          <w:szCs w:val="24"/>
        </w:rPr>
        <w:tab/>
      </w:r>
      <w:r w:rsidRPr="00306FA0">
        <w:rPr>
          <w:rFonts w:ascii="Times New Roman" w:hAnsi="Times New Roman" w:cs="Times New Roman"/>
          <w:color w:val="4472C4" w:themeColor="accent1"/>
          <w:sz w:val="24"/>
          <w:szCs w:val="24"/>
        </w:rPr>
        <w:tab/>
      </w:r>
      <w:r w:rsidRPr="00836B3A">
        <w:rPr>
          <w:rFonts w:ascii="Times New Roman" w:hAnsi="Times New Roman" w:cs="Times New Roman"/>
          <w:b/>
          <w:bCs/>
          <w:color w:val="4472C4" w:themeColor="accent1"/>
          <w:sz w:val="24"/>
          <w:szCs w:val="24"/>
          <w:u w:val="single"/>
        </w:rPr>
        <w:t>Due:</w:t>
      </w:r>
      <w:r w:rsidRPr="00836B3A">
        <w:rPr>
          <w:rFonts w:ascii="Times New Roman" w:hAnsi="Times New Roman" w:cs="Times New Roman"/>
          <w:b/>
          <w:bCs/>
          <w:color w:val="4472C4" w:themeColor="accent1"/>
          <w:sz w:val="24"/>
          <w:szCs w:val="24"/>
        </w:rPr>
        <w:t xml:space="preserve"> Homework </w:t>
      </w:r>
      <w:r>
        <w:rPr>
          <w:rFonts w:ascii="Times New Roman" w:hAnsi="Times New Roman" w:cs="Times New Roman"/>
          <w:b/>
          <w:bCs/>
          <w:color w:val="4472C4" w:themeColor="accent1"/>
          <w:sz w:val="24"/>
          <w:szCs w:val="24"/>
        </w:rPr>
        <w:t>4</w:t>
      </w:r>
      <w:r w:rsidRPr="00836B3A">
        <w:rPr>
          <w:rFonts w:ascii="Times New Roman" w:hAnsi="Times New Roman" w:cs="Times New Roman"/>
          <w:b/>
          <w:bCs/>
          <w:color w:val="4472C4" w:themeColor="accent1"/>
          <w:sz w:val="24"/>
          <w:szCs w:val="24"/>
        </w:rPr>
        <w:t xml:space="preserve">: </w:t>
      </w:r>
      <w:r>
        <w:rPr>
          <w:rFonts w:ascii="Times New Roman" w:hAnsi="Times New Roman" w:cs="Times New Roman"/>
          <w:b/>
          <w:bCs/>
          <w:color w:val="4472C4" w:themeColor="accent1"/>
          <w:sz w:val="24"/>
          <w:szCs w:val="24"/>
        </w:rPr>
        <w:t>Fieldnotes</w:t>
      </w:r>
      <w:r w:rsidRPr="00306FA0">
        <w:rPr>
          <w:rFonts w:ascii="Times New Roman" w:hAnsi="Times New Roman" w:cs="Times New Roman"/>
          <w:sz w:val="24"/>
          <w:szCs w:val="24"/>
        </w:rPr>
        <w:t xml:space="preserve">    </w:t>
      </w:r>
    </w:p>
    <w:p w14:paraId="1C4E62A8" w14:textId="0DF6B639" w:rsidR="00291746" w:rsidRDefault="00291746" w:rsidP="0052743B">
      <w:pPr>
        <w:tabs>
          <w:tab w:val="center" w:pos="0"/>
        </w:tabs>
        <w:spacing w:after="0" w:line="240" w:lineRule="auto"/>
        <w:contextualSpacing/>
        <w:rPr>
          <w:rFonts w:ascii="Times New Roman" w:hAnsi="Times New Roman" w:cs="Times New Roman"/>
          <w:b/>
          <w:bCs/>
          <w:sz w:val="24"/>
          <w:szCs w:val="24"/>
        </w:rPr>
      </w:pPr>
    </w:p>
    <w:p w14:paraId="07F27B16" w14:textId="3B153615" w:rsidR="00291746" w:rsidRDefault="00291746" w:rsidP="0052743B">
      <w:pPr>
        <w:tabs>
          <w:tab w:val="center" w:pos="0"/>
        </w:tabs>
        <w:spacing w:after="0" w:line="240" w:lineRule="auto"/>
        <w:contextualSpacing/>
        <w:rPr>
          <w:rFonts w:ascii="Times New Roman" w:hAnsi="Times New Roman" w:cs="Times New Roman"/>
          <w:sz w:val="24"/>
          <w:szCs w:val="24"/>
        </w:rPr>
      </w:pPr>
      <w:r w:rsidRPr="00291746">
        <w:rPr>
          <w:rFonts w:ascii="Times New Roman" w:hAnsi="Times New Roman" w:cs="Times New Roman"/>
          <w:sz w:val="24"/>
          <w:szCs w:val="24"/>
        </w:rPr>
        <w:t xml:space="preserve">Wed </w:t>
      </w:r>
      <w:r w:rsidR="00E22210">
        <w:rPr>
          <w:rFonts w:ascii="Times New Roman" w:hAnsi="Times New Roman" w:cs="Times New Roman"/>
          <w:sz w:val="24"/>
          <w:szCs w:val="24"/>
        </w:rPr>
        <w:t>10/25</w:t>
      </w:r>
      <w:r>
        <w:rPr>
          <w:rFonts w:ascii="Times New Roman" w:hAnsi="Times New Roman" w:cs="Times New Roman"/>
          <w:sz w:val="24"/>
          <w:szCs w:val="24"/>
        </w:rPr>
        <w:tab/>
      </w:r>
      <w:r>
        <w:rPr>
          <w:rFonts w:ascii="Times New Roman" w:hAnsi="Times New Roman" w:cs="Times New Roman"/>
          <w:sz w:val="24"/>
          <w:szCs w:val="24"/>
        </w:rPr>
        <w:tab/>
        <w:t>Interviews</w:t>
      </w:r>
    </w:p>
    <w:p w14:paraId="394CEBCA" w14:textId="0551901C" w:rsidR="008D6BEF" w:rsidRDefault="008D6BEF" w:rsidP="008D6BEF">
      <w:pPr>
        <w:tabs>
          <w:tab w:val="center" w:pos="0"/>
        </w:tabs>
        <w:spacing w:after="0" w:line="240" w:lineRule="auto"/>
        <w:ind w:left="2160"/>
        <w:contextualSpacing/>
        <w:rPr>
          <w:rFonts w:ascii="Times New Roman" w:hAnsi="Times New Roman" w:cs="Times New Roman"/>
          <w:sz w:val="24"/>
          <w:szCs w:val="24"/>
        </w:rPr>
      </w:pPr>
      <w:r w:rsidRPr="008D6BEF">
        <w:rPr>
          <w:rFonts w:ascii="Times New Roman" w:hAnsi="Times New Roman" w:cs="Times New Roman"/>
          <w:b/>
          <w:bCs/>
          <w:sz w:val="24"/>
          <w:szCs w:val="24"/>
          <w:u w:val="single"/>
        </w:rPr>
        <w:t>Read:</w:t>
      </w:r>
      <w:r>
        <w:rPr>
          <w:rFonts w:ascii="Times New Roman" w:hAnsi="Times New Roman" w:cs="Times New Roman"/>
          <w:sz w:val="24"/>
          <w:szCs w:val="24"/>
        </w:rPr>
        <w:t xml:space="preserve"> Ocampo (2022) “A Note on Language” (begins p. ix)</w:t>
      </w:r>
      <w:r w:rsidR="00216EEC">
        <w:rPr>
          <w:rFonts w:ascii="Times New Roman" w:hAnsi="Times New Roman" w:cs="Times New Roman"/>
          <w:sz w:val="24"/>
          <w:szCs w:val="24"/>
        </w:rPr>
        <w:t xml:space="preserve"> </w:t>
      </w:r>
      <w:r>
        <w:rPr>
          <w:rFonts w:ascii="Times New Roman" w:hAnsi="Times New Roman" w:cs="Times New Roman"/>
          <w:sz w:val="24"/>
          <w:szCs w:val="24"/>
        </w:rPr>
        <w:t>and “Appendix: The Research Process” (begins p. 177)</w:t>
      </w:r>
    </w:p>
    <w:p w14:paraId="56A684F7" w14:textId="20DE7137" w:rsidR="00291746" w:rsidRPr="00291746" w:rsidRDefault="00291746" w:rsidP="00291746">
      <w:pPr>
        <w:tabs>
          <w:tab w:val="center" w:pos="0"/>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6EBD">
        <w:rPr>
          <w:rFonts w:ascii="Times New Roman" w:hAnsi="Times New Roman" w:cs="Times New Roman"/>
          <w:b/>
          <w:bCs/>
          <w:sz w:val="24"/>
          <w:szCs w:val="24"/>
          <w:u w:val="single"/>
        </w:rPr>
        <w:t>Optional textbook reading</w:t>
      </w:r>
      <w:r w:rsidR="00866EBD" w:rsidRPr="00A6425D">
        <w:rPr>
          <w:rFonts w:ascii="Times New Roman" w:hAnsi="Times New Roman" w:cs="Times New Roman"/>
          <w:b/>
          <w:bCs/>
          <w:sz w:val="24"/>
          <w:szCs w:val="24"/>
          <w:u w:val="single"/>
        </w:rPr>
        <w:t>:</w:t>
      </w:r>
      <w:r w:rsidRPr="00291746">
        <w:rPr>
          <w:rFonts w:ascii="Times New Roman" w:hAnsi="Times New Roman" w:cs="Times New Roman"/>
          <w:sz w:val="24"/>
          <w:szCs w:val="24"/>
          <w:u w:val="single"/>
        </w:rPr>
        <w:t xml:space="preserve"> </w:t>
      </w:r>
    </w:p>
    <w:p w14:paraId="74DD0458" w14:textId="0EAEDF3A" w:rsidR="00291746" w:rsidRDefault="00291746" w:rsidP="00291746">
      <w:pPr>
        <w:pStyle w:val="ListParagraph"/>
        <w:numPr>
          <w:ilvl w:val="0"/>
          <w:numId w:val="19"/>
        </w:numPr>
        <w:tabs>
          <w:tab w:val="center" w:pos="0"/>
        </w:tabs>
        <w:spacing w:after="0" w:line="240" w:lineRule="auto"/>
        <w:rPr>
          <w:rFonts w:ascii="Times New Roman" w:hAnsi="Times New Roman" w:cs="Times New Roman"/>
          <w:sz w:val="24"/>
          <w:szCs w:val="24"/>
        </w:rPr>
      </w:pPr>
      <w:r w:rsidRPr="00291746">
        <w:rPr>
          <w:rFonts w:ascii="Times New Roman" w:hAnsi="Times New Roman" w:cs="Times New Roman"/>
          <w:sz w:val="24"/>
          <w:szCs w:val="24"/>
        </w:rPr>
        <w:lastRenderedPageBreak/>
        <w:t xml:space="preserve">Chapter 2: Start with “Issues of Data Sampling” and read until you reach “Being an Ethical Qualitative Researcher” (pg. 55-61 in physical book) </w:t>
      </w:r>
      <w:r w:rsidRPr="00291746">
        <w:rPr>
          <w:rFonts w:ascii="Times New Roman" w:hAnsi="Times New Roman" w:cs="Times New Roman"/>
          <w:b/>
          <w:bCs/>
          <w:sz w:val="24"/>
          <w:szCs w:val="24"/>
        </w:rPr>
        <w:t>and</w:t>
      </w:r>
      <w:r w:rsidRPr="00291746">
        <w:rPr>
          <w:rFonts w:ascii="Times New Roman" w:hAnsi="Times New Roman" w:cs="Times New Roman"/>
          <w:sz w:val="24"/>
          <w:szCs w:val="24"/>
        </w:rPr>
        <w:t xml:space="preserve"> </w:t>
      </w:r>
    </w:p>
    <w:p w14:paraId="5F347F48" w14:textId="3546F6F8" w:rsidR="00291746" w:rsidRPr="006A7734" w:rsidRDefault="00291746" w:rsidP="00291746">
      <w:pPr>
        <w:pStyle w:val="ListParagraph"/>
        <w:numPr>
          <w:ilvl w:val="0"/>
          <w:numId w:val="19"/>
        </w:numPr>
        <w:tabs>
          <w:tab w:val="center" w:pos="0"/>
        </w:tabs>
        <w:spacing w:after="0" w:line="240" w:lineRule="auto"/>
        <w:rPr>
          <w:rFonts w:ascii="Times New Roman" w:hAnsi="Times New Roman" w:cs="Times New Roman"/>
          <w:sz w:val="24"/>
          <w:szCs w:val="24"/>
        </w:rPr>
      </w:pPr>
      <w:r w:rsidRPr="00291746">
        <w:rPr>
          <w:rFonts w:ascii="Times New Roman" w:hAnsi="Times New Roman" w:cs="Times New Roman"/>
          <w:sz w:val="24"/>
          <w:szCs w:val="24"/>
        </w:rPr>
        <w:t>Chapter 4: Beginning of chapter until you reach “Designing and Piloting the Interview Guide” (pg. 77-81 in physical book)</w:t>
      </w:r>
    </w:p>
    <w:p w14:paraId="69315962" w14:textId="77777777" w:rsidR="00D163EC" w:rsidRDefault="00D163EC" w:rsidP="00E22210">
      <w:pPr>
        <w:tabs>
          <w:tab w:val="center" w:pos="0"/>
        </w:tabs>
        <w:spacing w:after="0" w:line="240" w:lineRule="auto"/>
        <w:rPr>
          <w:rFonts w:ascii="Times New Roman" w:hAnsi="Times New Roman" w:cs="Times New Roman"/>
          <w:sz w:val="24"/>
          <w:szCs w:val="24"/>
        </w:rPr>
      </w:pPr>
    </w:p>
    <w:p w14:paraId="642E07E7" w14:textId="76D489F4" w:rsidR="00E22210" w:rsidRPr="00E22210" w:rsidRDefault="00E22210" w:rsidP="00E22210">
      <w:pPr>
        <w:tabs>
          <w:tab w:val="center" w:pos="0"/>
        </w:tabs>
        <w:spacing w:after="0" w:line="240" w:lineRule="auto"/>
        <w:rPr>
          <w:rFonts w:ascii="Times New Roman" w:hAnsi="Times New Roman" w:cs="Times New Roman"/>
          <w:sz w:val="24"/>
          <w:szCs w:val="24"/>
        </w:rPr>
      </w:pPr>
      <w:r w:rsidRPr="00E22210">
        <w:rPr>
          <w:rFonts w:ascii="Times New Roman" w:hAnsi="Times New Roman" w:cs="Times New Roman"/>
          <w:sz w:val="24"/>
          <w:szCs w:val="24"/>
        </w:rPr>
        <w:t>Mon 10/30</w:t>
      </w:r>
      <w:r w:rsidRPr="00E22210">
        <w:rPr>
          <w:rFonts w:ascii="Times New Roman" w:hAnsi="Times New Roman" w:cs="Times New Roman"/>
          <w:sz w:val="24"/>
          <w:szCs w:val="24"/>
        </w:rPr>
        <w:tab/>
      </w:r>
      <w:r w:rsidRPr="00E22210">
        <w:rPr>
          <w:rFonts w:ascii="Times New Roman" w:hAnsi="Times New Roman" w:cs="Times New Roman"/>
          <w:sz w:val="24"/>
          <w:szCs w:val="24"/>
        </w:rPr>
        <w:tab/>
      </w:r>
      <w:r w:rsidRPr="00E22210">
        <w:rPr>
          <w:rFonts w:ascii="Times New Roman" w:hAnsi="Times New Roman" w:cs="Times New Roman"/>
          <w:b/>
          <w:bCs/>
          <w:color w:val="C45911" w:themeColor="accent2" w:themeShade="BF"/>
          <w:sz w:val="24"/>
          <w:szCs w:val="24"/>
        </w:rPr>
        <w:t>No class- mental health day</w:t>
      </w:r>
      <w:r w:rsidR="00D163EC">
        <w:rPr>
          <w:rFonts w:ascii="Times New Roman" w:hAnsi="Times New Roman" w:cs="Times New Roman"/>
          <w:b/>
          <w:bCs/>
          <w:color w:val="C45911" w:themeColor="accent2" w:themeShade="BF"/>
          <w:sz w:val="24"/>
          <w:szCs w:val="24"/>
        </w:rPr>
        <w:t xml:space="preserve"> (keep reading </w:t>
      </w:r>
      <w:r w:rsidR="00D163EC" w:rsidRPr="00D163EC">
        <w:rPr>
          <w:rFonts w:ascii="Times New Roman" w:hAnsi="Times New Roman" w:cs="Times New Roman"/>
          <w:b/>
          <w:bCs/>
          <w:i/>
          <w:iCs/>
          <w:color w:val="C45911" w:themeColor="accent2" w:themeShade="BF"/>
          <w:sz w:val="24"/>
          <w:szCs w:val="24"/>
        </w:rPr>
        <w:t>Brown &amp; Gay in LA</w:t>
      </w:r>
      <w:r w:rsidR="00D163EC">
        <w:rPr>
          <w:rFonts w:ascii="Times New Roman" w:hAnsi="Times New Roman" w:cs="Times New Roman"/>
          <w:b/>
          <w:bCs/>
          <w:color w:val="C45911" w:themeColor="accent2" w:themeShade="BF"/>
          <w:sz w:val="24"/>
          <w:szCs w:val="24"/>
        </w:rPr>
        <w:t>!)</w:t>
      </w:r>
    </w:p>
    <w:p w14:paraId="089AC94A" w14:textId="77777777" w:rsidR="00EF018D" w:rsidRDefault="00EF018D" w:rsidP="00291746">
      <w:pPr>
        <w:tabs>
          <w:tab w:val="center" w:pos="0"/>
        </w:tabs>
        <w:spacing w:after="0" w:line="240" w:lineRule="auto"/>
        <w:rPr>
          <w:rFonts w:ascii="Times New Roman" w:hAnsi="Times New Roman" w:cs="Times New Roman"/>
          <w:sz w:val="24"/>
          <w:szCs w:val="24"/>
        </w:rPr>
      </w:pPr>
    </w:p>
    <w:p w14:paraId="1F4BA192" w14:textId="6E35759D" w:rsidR="00291746" w:rsidRDefault="00E22210" w:rsidP="00291746">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Wed 11/1</w:t>
      </w:r>
      <w:r>
        <w:rPr>
          <w:rFonts w:ascii="Times New Roman" w:hAnsi="Times New Roman" w:cs="Times New Roman"/>
          <w:sz w:val="24"/>
          <w:szCs w:val="24"/>
        </w:rPr>
        <w:tab/>
      </w:r>
      <w:r w:rsidR="00291746">
        <w:rPr>
          <w:rFonts w:ascii="Times New Roman" w:hAnsi="Times New Roman" w:cs="Times New Roman"/>
          <w:sz w:val="24"/>
          <w:szCs w:val="24"/>
        </w:rPr>
        <w:tab/>
      </w:r>
      <w:r w:rsidR="00D163EC">
        <w:rPr>
          <w:rFonts w:ascii="Times New Roman" w:hAnsi="Times New Roman" w:cs="Times New Roman"/>
          <w:sz w:val="24"/>
          <w:szCs w:val="24"/>
        </w:rPr>
        <w:t>Remote interviews</w:t>
      </w:r>
    </w:p>
    <w:p w14:paraId="0DF4428F" w14:textId="5D9C3644" w:rsidR="001D6B4E" w:rsidRDefault="00291746" w:rsidP="00291746">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1746">
        <w:rPr>
          <w:rFonts w:ascii="Times New Roman" w:hAnsi="Times New Roman" w:cs="Times New Roman"/>
          <w:b/>
          <w:bCs/>
          <w:sz w:val="24"/>
          <w:szCs w:val="24"/>
          <w:u w:val="single"/>
        </w:rPr>
        <w:t>Read:</w:t>
      </w:r>
      <w:r w:rsidRPr="00291746">
        <w:rPr>
          <w:rFonts w:ascii="Times New Roman" w:hAnsi="Times New Roman" w:cs="Times New Roman"/>
          <w:sz w:val="24"/>
          <w:szCs w:val="24"/>
        </w:rPr>
        <w:t xml:space="preserve"> </w:t>
      </w:r>
      <w:r w:rsidR="00D163EC">
        <w:rPr>
          <w:rFonts w:ascii="Times New Roman" w:hAnsi="Times New Roman" w:cs="Times New Roman"/>
          <w:sz w:val="24"/>
          <w:szCs w:val="24"/>
        </w:rPr>
        <w:t>Ocampo (2022): Chapter 1</w:t>
      </w:r>
    </w:p>
    <w:p w14:paraId="29B0102E" w14:textId="5291BC8A" w:rsidR="006A7734" w:rsidRDefault="006A7734" w:rsidP="00291746">
      <w:pPr>
        <w:tabs>
          <w:tab w:val="center" w:pos="0"/>
        </w:tabs>
        <w:spacing w:after="0" w:line="240" w:lineRule="auto"/>
        <w:rPr>
          <w:rFonts w:ascii="Times New Roman" w:hAnsi="Times New Roman" w:cs="Times New Roman"/>
          <w:sz w:val="24"/>
          <w:szCs w:val="24"/>
        </w:rPr>
      </w:pPr>
      <w:r w:rsidRPr="006A7734">
        <w:rPr>
          <w:rFonts w:ascii="Times New Roman" w:hAnsi="Times New Roman" w:cs="Times New Roman"/>
          <w:b/>
          <w:bCs/>
          <w:color w:val="4472C4" w:themeColor="accent1"/>
          <w:sz w:val="24"/>
          <w:szCs w:val="24"/>
        </w:rPr>
        <w:tab/>
      </w:r>
      <w:r w:rsidRPr="006A7734">
        <w:rPr>
          <w:rFonts w:ascii="Times New Roman" w:hAnsi="Times New Roman" w:cs="Times New Roman"/>
          <w:b/>
          <w:bCs/>
          <w:color w:val="4472C4" w:themeColor="accent1"/>
          <w:sz w:val="24"/>
          <w:szCs w:val="24"/>
        </w:rPr>
        <w:tab/>
      </w:r>
      <w:r w:rsidRPr="006A7734">
        <w:rPr>
          <w:rFonts w:ascii="Times New Roman" w:hAnsi="Times New Roman" w:cs="Times New Roman"/>
          <w:b/>
          <w:bCs/>
          <w:color w:val="4472C4" w:themeColor="accent1"/>
          <w:sz w:val="24"/>
          <w:szCs w:val="24"/>
        </w:rPr>
        <w:tab/>
      </w:r>
      <w:r w:rsidRPr="00836B3A">
        <w:rPr>
          <w:rFonts w:ascii="Times New Roman" w:hAnsi="Times New Roman" w:cs="Times New Roman"/>
          <w:b/>
          <w:bCs/>
          <w:color w:val="4472C4" w:themeColor="accent1"/>
          <w:sz w:val="24"/>
          <w:szCs w:val="24"/>
          <w:u w:val="single"/>
        </w:rPr>
        <w:t>Due:</w:t>
      </w:r>
      <w:r w:rsidRPr="00836B3A">
        <w:rPr>
          <w:rFonts w:ascii="Times New Roman" w:hAnsi="Times New Roman" w:cs="Times New Roman"/>
          <w:b/>
          <w:bCs/>
          <w:color w:val="4472C4" w:themeColor="accent1"/>
          <w:sz w:val="24"/>
          <w:szCs w:val="24"/>
        </w:rPr>
        <w:t xml:space="preserve"> </w:t>
      </w:r>
      <w:r>
        <w:rPr>
          <w:rFonts w:ascii="Times New Roman" w:hAnsi="Times New Roman" w:cs="Times New Roman"/>
          <w:b/>
          <w:bCs/>
          <w:color w:val="4472C4" w:themeColor="accent1"/>
          <w:sz w:val="24"/>
          <w:szCs w:val="24"/>
        </w:rPr>
        <w:t>Interview project: Interview topic</w:t>
      </w:r>
    </w:p>
    <w:p w14:paraId="42992A7E" w14:textId="77777777" w:rsidR="00E22210" w:rsidRDefault="00E22210" w:rsidP="00291746">
      <w:pPr>
        <w:tabs>
          <w:tab w:val="center" w:pos="0"/>
        </w:tabs>
        <w:spacing w:after="0" w:line="240" w:lineRule="auto"/>
        <w:rPr>
          <w:rFonts w:ascii="Times New Roman" w:hAnsi="Times New Roman" w:cs="Times New Roman"/>
          <w:sz w:val="24"/>
          <w:szCs w:val="24"/>
        </w:rPr>
      </w:pPr>
    </w:p>
    <w:p w14:paraId="1133E3DA" w14:textId="0630144D" w:rsidR="00527C89" w:rsidRDefault="00E22210" w:rsidP="00527C89">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Mon 11/6</w:t>
      </w:r>
      <w:r w:rsidR="001D6B4E">
        <w:rPr>
          <w:rFonts w:ascii="Times New Roman" w:hAnsi="Times New Roman" w:cs="Times New Roman"/>
          <w:sz w:val="24"/>
          <w:szCs w:val="24"/>
        </w:rPr>
        <w:tab/>
      </w:r>
      <w:r w:rsidR="001D6B4E">
        <w:rPr>
          <w:rFonts w:ascii="Times New Roman" w:hAnsi="Times New Roman" w:cs="Times New Roman"/>
          <w:sz w:val="24"/>
          <w:szCs w:val="24"/>
        </w:rPr>
        <w:tab/>
      </w:r>
      <w:r w:rsidR="00527C89">
        <w:rPr>
          <w:rFonts w:ascii="Times New Roman" w:hAnsi="Times New Roman" w:cs="Times New Roman"/>
          <w:sz w:val="24"/>
          <w:szCs w:val="24"/>
        </w:rPr>
        <w:t>Creating an interview guide</w:t>
      </w:r>
      <w:r w:rsidR="00D27F0B">
        <w:rPr>
          <w:rFonts w:ascii="Times New Roman" w:hAnsi="Times New Roman" w:cs="Times New Roman"/>
          <w:sz w:val="24"/>
          <w:szCs w:val="24"/>
        </w:rPr>
        <w:t xml:space="preserve"> and conducting interviews</w:t>
      </w:r>
    </w:p>
    <w:p w14:paraId="0EB8E782" w14:textId="77777777" w:rsidR="00527C89" w:rsidRDefault="00527C89" w:rsidP="00527C89">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1084">
        <w:rPr>
          <w:rFonts w:ascii="Times New Roman" w:hAnsi="Times New Roman" w:cs="Times New Roman"/>
          <w:b/>
          <w:bCs/>
          <w:sz w:val="24"/>
          <w:szCs w:val="24"/>
          <w:u w:val="single"/>
        </w:rPr>
        <w:t>Read:</w:t>
      </w:r>
      <w:r w:rsidRPr="00866EBD">
        <w:rPr>
          <w:rFonts w:ascii="Times New Roman" w:hAnsi="Times New Roman" w:cs="Times New Roman"/>
          <w:b/>
          <w:bCs/>
          <w:sz w:val="24"/>
          <w:szCs w:val="24"/>
        </w:rPr>
        <w:t xml:space="preserve"> </w:t>
      </w:r>
      <w:r w:rsidRPr="00866EBD">
        <w:rPr>
          <w:rFonts w:ascii="Times New Roman" w:hAnsi="Times New Roman" w:cs="Times New Roman"/>
          <w:sz w:val="24"/>
          <w:szCs w:val="24"/>
        </w:rPr>
        <w:t xml:space="preserve">Jacob and Furgerson (2012) “Writing Interview Protocols and </w:t>
      </w:r>
    </w:p>
    <w:p w14:paraId="66961A60" w14:textId="77777777" w:rsidR="00527C89" w:rsidRDefault="00527C89" w:rsidP="00527C89">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6EBD">
        <w:rPr>
          <w:rFonts w:ascii="Times New Roman" w:hAnsi="Times New Roman" w:cs="Times New Roman"/>
          <w:sz w:val="24"/>
          <w:szCs w:val="24"/>
        </w:rPr>
        <w:t>Conducting Interviews: Tips for Students New to the Field of Qualitative</w:t>
      </w:r>
    </w:p>
    <w:p w14:paraId="277EBEE6" w14:textId="77777777" w:rsidR="00527C89" w:rsidRPr="00866EBD" w:rsidRDefault="00527C89" w:rsidP="00527C89">
      <w:pPr>
        <w:tabs>
          <w:tab w:val="center" w:pos="0"/>
        </w:tabs>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6EBD">
        <w:rPr>
          <w:rFonts w:ascii="Times New Roman" w:hAnsi="Times New Roman" w:cs="Times New Roman"/>
          <w:sz w:val="24"/>
          <w:szCs w:val="24"/>
        </w:rPr>
        <w:t xml:space="preserve"> Research”</w:t>
      </w:r>
    </w:p>
    <w:p w14:paraId="1A9358C5" w14:textId="00DD6684" w:rsidR="00890BD3" w:rsidRPr="007423CF" w:rsidRDefault="00527C89" w:rsidP="00527C89">
      <w:pPr>
        <w:tabs>
          <w:tab w:val="center" w:pos="0"/>
        </w:tabs>
        <w:spacing w:after="0" w:line="240" w:lineRule="auto"/>
        <w:ind w:left="2160"/>
        <w:rPr>
          <w:rFonts w:ascii="Times New Roman" w:hAnsi="Times New Roman" w:cs="Times New Roman"/>
          <w:sz w:val="24"/>
          <w:szCs w:val="24"/>
        </w:rPr>
      </w:pPr>
      <w:r w:rsidRPr="00866EBD">
        <w:rPr>
          <w:rFonts w:ascii="Times New Roman" w:hAnsi="Times New Roman" w:cs="Times New Roman"/>
          <w:b/>
          <w:bCs/>
          <w:sz w:val="24"/>
          <w:szCs w:val="24"/>
          <w:u w:val="single"/>
        </w:rPr>
        <w:t>Optional textbook reading:</w:t>
      </w:r>
      <w:r w:rsidRPr="00866EBD">
        <w:rPr>
          <w:rFonts w:ascii="Times New Roman" w:hAnsi="Times New Roman" w:cs="Times New Roman"/>
          <w:b/>
          <w:bCs/>
          <w:sz w:val="24"/>
          <w:szCs w:val="24"/>
        </w:rPr>
        <w:t xml:space="preserve"> </w:t>
      </w:r>
      <w:r w:rsidRPr="00866EBD">
        <w:rPr>
          <w:rFonts w:ascii="Times New Roman" w:hAnsi="Times New Roman" w:cs="Times New Roman"/>
          <w:sz w:val="24"/>
          <w:szCs w:val="24"/>
        </w:rPr>
        <w:t xml:space="preserve">Chapter 4: Start with “Designing and Piloting the Interview Guide” and stop when you reach </w:t>
      </w:r>
      <w:r w:rsidR="00D27F0B">
        <w:rPr>
          <w:rFonts w:ascii="Times New Roman" w:hAnsi="Times New Roman" w:cs="Times New Roman"/>
          <w:sz w:val="24"/>
          <w:szCs w:val="24"/>
        </w:rPr>
        <w:t>the end of the chapter</w:t>
      </w:r>
      <w:r w:rsidRPr="00866EBD">
        <w:rPr>
          <w:rFonts w:ascii="Times New Roman" w:hAnsi="Times New Roman" w:cs="Times New Roman"/>
          <w:sz w:val="24"/>
          <w:szCs w:val="24"/>
        </w:rPr>
        <w:t xml:space="preserve"> (pg. 81-</w:t>
      </w:r>
      <w:r w:rsidR="00D27F0B">
        <w:rPr>
          <w:rFonts w:ascii="Times New Roman" w:hAnsi="Times New Roman" w:cs="Times New Roman"/>
          <w:sz w:val="24"/>
          <w:szCs w:val="24"/>
        </w:rPr>
        <w:t>106</w:t>
      </w:r>
      <w:r w:rsidRPr="00866EBD">
        <w:rPr>
          <w:rFonts w:ascii="Times New Roman" w:hAnsi="Times New Roman" w:cs="Times New Roman"/>
          <w:sz w:val="24"/>
          <w:szCs w:val="24"/>
        </w:rPr>
        <w:t xml:space="preserve"> in physical book)</w:t>
      </w:r>
    </w:p>
    <w:p w14:paraId="09E3427C" w14:textId="77777777" w:rsidR="001D6B4E" w:rsidRDefault="001D6B4E" w:rsidP="00291746">
      <w:pPr>
        <w:tabs>
          <w:tab w:val="center" w:pos="0"/>
        </w:tabs>
        <w:spacing w:after="0" w:line="240" w:lineRule="auto"/>
        <w:rPr>
          <w:rFonts w:ascii="Times New Roman" w:hAnsi="Times New Roman" w:cs="Times New Roman"/>
          <w:sz w:val="24"/>
          <w:szCs w:val="24"/>
        </w:rPr>
      </w:pPr>
    </w:p>
    <w:p w14:paraId="0F1F0D80" w14:textId="77777777" w:rsidR="00D27F0B" w:rsidRDefault="00E22210"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Wed 11/8</w:t>
      </w:r>
      <w:r w:rsidR="001D6B4E">
        <w:rPr>
          <w:rFonts w:ascii="Times New Roman" w:hAnsi="Times New Roman" w:cs="Times New Roman"/>
          <w:sz w:val="24"/>
          <w:szCs w:val="24"/>
        </w:rPr>
        <w:tab/>
      </w:r>
      <w:r w:rsidR="001D6B4E">
        <w:rPr>
          <w:rFonts w:ascii="Times New Roman" w:hAnsi="Times New Roman" w:cs="Times New Roman"/>
          <w:sz w:val="24"/>
          <w:szCs w:val="24"/>
        </w:rPr>
        <w:tab/>
      </w:r>
      <w:r w:rsidR="00D27F0B" w:rsidRPr="00527C89">
        <w:rPr>
          <w:rFonts w:ascii="Times New Roman" w:hAnsi="Times New Roman" w:cs="Times New Roman"/>
          <w:i/>
          <w:iCs/>
          <w:sz w:val="24"/>
          <w:szCs w:val="24"/>
        </w:rPr>
        <w:t>Brown &amp; Gay in LA</w:t>
      </w:r>
    </w:p>
    <w:p w14:paraId="3555AF5C" w14:textId="77777777" w:rsidR="00D27F0B" w:rsidRDefault="00D27F0B"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u w:val="single"/>
        </w:rPr>
        <w:t>R</w:t>
      </w:r>
      <w:r w:rsidRPr="00866EBD">
        <w:rPr>
          <w:rFonts w:ascii="Times New Roman" w:hAnsi="Times New Roman" w:cs="Times New Roman"/>
          <w:b/>
          <w:bCs/>
          <w:sz w:val="24"/>
          <w:szCs w:val="24"/>
          <w:u w:val="single"/>
        </w:rPr>
        <w:t>ead:</w:t>
      </w:r>
      <w:r w:rsidRPr="00866EBD">
        <w:rPr>
          <w:rFonts w:ascii="Times New Roman" w:hAnsi="Times New Roman" w:cs="Times New Roman"/>
          <w:b/>
          <w:bCs/>
          <w:sz w:val="24"/>
          <w:szCs w:val="24"/>
        </w:rPr>
        <w:t xml:space="preserve"> </w:t>
      </w:r>
      <w:r w:rsidRPr="003259B8">
        <w:rPr>
          <w:rFonts w:ascii="Times New Roman" w:hAnsi="Times New Roman" w:cs="Times New Roman"/>
          <w:sz w:val="24"/>
          <w:szCs w:val="24"/>
        </w:rPr>
        <w:t>2 chapters from</w:t>
      </w:r>
      <w:r>
        <w:rPr>
          <w:rFonts w:ascii="Times New Roman" w:hAnsi="Times New Roman" w:cs="Times New Roman"/>
          <w:b/>
          <w:bCs/>
          <w:sz w:val="24"/>
          <w:szCs w:val="24"/>
        </w:rPr>
        <w:t xml:space="preserve"> </w:t>
      </w:r>
      <w:r>
        <w:rPr>
          <w:rFonts w:ascii="Times New Roman" w:hAnsi="Times New Roman" w:cs="Times New Roman"/>
          <w:sz w:val="24"/>
          <w:szCs w:val="24"/>
        </w:rPr>
        <w:t>Ocampo (2022)</w:t>
      </w:r>
    </w:p>
    <w:p w14:paraId="333524F9" w14:textId="77777777" w:rsidR="00D27F0B" w:rsidRDefault="00D27F0B" w:rsidP="00D27F0B">
      <w:pPr>
        <w:pStyle w:val="ListParagraph"/>
        <w:numPr>
          <w:ilvl w:val="0"/>
          <w:numId w:val="24"/>
        </w:num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begins with A-D: </w:t>
      </w:r>
      <w:r w:rsidRPr="003259B8">
        <w:rPr>
          <w:rFonts w:ascii="Times New Roman" w:hAnsi="Times New Roman" w:cs="Times New Roman"/>
          <w:sz w:val="24"/>
          <w:szCs w:val="24"/>
        </w:rPr>
        <w:t>Chapters 2-3</w:t>
      </w:r>
    </w:p>
    <w:p w14:paraId="18D82FD6" w14:textId="77777777" w:rsidR="00D27F0B" w:rsidRDefault="00D27F0B" w:rsidP="00D27F0B">
      <w:pPr>
        <w:pStyle w:val="ListParagraph"/>
        <w:numPr>
          <w:ilvl w:val="0"/>
          <w:numId w:val="24"/>
        </w:num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begins with E-N: Chapters </w:t>
      </w:r>
      <w:r w:rsidRPr="003259B8">
        <w:rPr>
          <w:rFonts w:ascii="Times New Roman" w:hAnsi="Times New Roman" w:cs="Times New Roman"/>
          <w:sz w:val="24"/>
          <w:szCs w:val="24"/>
        </w:rPr>
        <w:t>4-5</w:t>
      </w:r>
    </w:p>
    <w:p w14:paraId="38AFF43E" w14:textId="77777777" w:rsidR="00D27F0B" w:rsidRPr="003259B8" w:rsidRDefault="00D27F0B" w:rsidP="00D27F0B">
      <w:pPr>
        <w:pStyle w:val="ListParagraph"/>
        <w:numPr>
          <w:ilvl w:val="0"/>
          <w:numId w:val="24"/>
        </w:num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begins with O-Z: Chapters </w:t>
      </w:r>
      <w:r w:rsidRPr="003259B8">
        <w:rPr>
          <w:rFonts w:ascii="Times New Roman" w:hAnsi="Times New Roman" w:cs="Times New Roman"/>
          <w:sz w:val="24"/>
          <w:szCs w:val="24"/>
        </w:rPr>
        <w:t>6-7</w:t>
      </w:r>
    </w:p>
    <w:p w14:paraId="644603AA" w14:textId="758C4A53" w:rsidR="00866EBD" w:rsidRPr="00866EBD" w:rsidRDefault="00D27F0B" w:rsidP="0011079E">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4771E5" w14:textId="4AA7E089" w:rsidR="00A81084" w:rsidRDefault="00E22210"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Mon 11/13</w:t>
      </w:r>
      <w:r w:rsidR="00890BD3">
        <w:rPr>
          <w:rFonts w:ascii="Times New Roman" w:hAnsi="Times New Roman" w:cs="Times New Roman"/>
          <w:sz w:val="24"/>
          <w:szCs w:val="24"/>
        </w:rPr>
        <w:tab/>
      </w:r>
      <w:r w:rsidR="00890BD3">
        <w:rPr>
          <w:rFonts w:ascii="Times New Roman" w:hAnsi="Times New Roman" w:cs="Times New Roman"/>
          <w:sz w:val="24"/>
          <w:szCs w:val="24"/>
        </w:rPr>
        <w:tab/>
      </w:r>
      <w:r w:rsidR="00D27F0B">
        <w:rPr>
          <w:rFonts w:ascii="Times New Roman" w:hAnsi="Times New Roman" w:cs="Times New Roman"/>
          <w:sz w:val="24"/>
          <w:szCs w:val="24"/>
        </w:rPr>
        <w:t>Review day for Test 2</w:t>
      </w:r>
    </w:p>
    <w:p w14:paraId="6344B64D" w14:textId="20CABEB1" w:rsidR="00D27F0B" w:rsidRDefault="00D27F0B" w:rsidP="00D27F0B">
      <w:pPr>
        <w:tabs>
          <w:tab w:val="center" w:pos="0"/>
        </w:tabs>
        <w:spacing w:after="0" w:line="240" w:lineRule="auto"/>
        <w:rPr>
          <w:rFonts w:ascii="Times New Roman" w:hAnsi="Times New Roman" w:cs="Times New Roman"/>
          <w:sz w:val="24"/>
          <w:szCs w:val="24"/>
          <w:u w:val="single"/>
        </w:rPr>
      </w:pPr>
      <w:r w:rsidRPr="00D27F0B">
        <w:rPr>
          <w:rFonts w:ascii="Times New Roman" w:hAnsi="Times New Roman" w:cs="Times New Roman"/>
          <w:sz w:val="24"/>
          <w:szCs w:val="24"/>
        </w:rPr>
        <w:tab/>
      </w:r>
      <w:r w:rsidRPr="00D27F0B">
        <w:rPr>
          <w:rFonts w:ascii="Times New Roman" w:hAnsi="Times New Roman" w:cs="Times New Roman"/>
          <w:sz w:val="24"/>
          <w:szCs w:val="24"/>
        </w:rPr>
        <w:tab/>
      </w:r>
      <w:r w:rsidRPr="00D27F0B">
        <w:rPr>
          <w:rFonts w:ascii="Times New Roman" w:hAnsi="Times New Roman" w:cs="Times New Roman"/>
          <w:sz w:val="24"/>
          <w:szCs w:val="24"/>
        </w:rPr>
        <w:tab/>
      </w:r>
      <w:r>
        <w:rPr>
          <w:rFonts w:ascii="Times New Roman" w:hAnsi="Times New Roman" w:cs="Times New Roman"/>
          <w:sz w:val="24"/>
          <w:szCs w:val="24"/>
          <w:u w:val="single"/>
        </w:rPr>
        <w:t>No readings due.</w:t>
      </w:r>
    </w:p>
    <w:p w14:paraId="4BE5F438" w14:textId="6F66F461" w:rsidR="0011079E" w:rsidRPr="0011079E" w:rsidRDefault="0011079E" w:rsidP="00D27F0B">
      <w:pPr>
        <w:tabs>
          <w:tab w:val="center" w:pos="0"/>
        </w:tabs>
        <w:spacing w:after="0" w:line="240" w:lineRule="auto"/>
        <w:rPr>
          <w:rFonts w:ascii="Times New Roman" w:hAnsi="Times New Roman" w:cs="Times New Roman"/>
          <w:b/>
          <w:bCs/>
          <w:sz w:val="24"/>
          <w:szCs w:val="24"/>
        </w:rPr>
      </w:pPr>
      <w:r w:rsidRPr="0011079E">
        <w:rPr>
          <w:rFonts w:ascii="Times New Roman" w:hAnsi="Times New Roman" w:cs="Times New Roman"/>
          <w:b/>
          <w:bCs/>
          <w:color w:val="4472C4" w:themeColor="accent1"/>
          <w:sz w:val="24"/>
          <w:szCs w:val="24"/>
        </w:rPr>
        <w:tab/>
      </w:r>
      <w:r w:rsidRPr="0011079E">
        <w:rPr>
          <w:rFonts w:ascii="Times New Roman" w:hAnsi="Times New Roman" w:cs="Times New Roman"/>
          <w:b/>
          <w:bCs/>
          <w:color w:val="4472C4" w:themeColor="accent1"/>
          <w:sz w:val="24"/>
          <w:szCs w:val="24"/>
        </w:rPr>
        <w:tab/>
      </w:r>
      <w:r w:rsidRPr="0011079E">
        <w:rPr>
          <w:rFonts w:ascii="Times New Roman" w:hAnsi="Times New Roman" w:cs="Times New Roman"/>
          <w:b/>
          <w:bCs/>
          <w:color w:val="4472C4" w:themeColor="accent1"/>
          <w:sz w:val="24"/>
          <w:szCs w:val="24"/>
        </w:rPr>
        <w:tab/>
      </w:r>
      <w:r w:rsidRPr="00836B3A">
        <w:rPr>
          <w:rFonts w:ascii="Times New Roman" w:hAnsi="Times New Roman" w:cs="Times New Roman"/>
          <w:b/>
          <w:bCs/>
          <w:color w:val="4472C4" w:themeColor="accent1"/>
          <w:sz w:val="24"/>
          <w:szCs w:val="24"/>
          <w:u w:val="single"/>
        </w:rPr>
        <w:t>Due:</w:t>
      </w:r>
      <w:r w:rsidRPr="00836B3A">
        <w:rPr>
          <w:rFonts w:ascii="Times New Roman" w:hAnsi="Times New Roman" w:cs="Times New Roman"/>
          <w:b/>
          <w:bCs/>
          <w:color w:val="4472C4" w:themeColor="accent1"/>
          <w:sz w:val="24"/>
          <w:szCs w:val="24"/>
        </w:rPr>
        <w:t xml:space="preserve"> </w:t>
      </w:r>
      <w:r>
        <w:rPr>
          <w:rFonts w:ascii="Times New Roman" w:hAnsi="Times New Roman" w:cs="Times New Roman"/>
          <w:b/>
          <w:bCs/>
          <w:color w:val="4472C4" w:themeColor="accent1"/>
          <w:sz w:val="24"/>
          <w:szCs w:val="24"/>
        </w:rPr>
        <w:t>Interview project: Interview guide</w:t>
      </w:r>
    </w:p>
    <w:p w14:paraId="19E1C373" w14:textId="77777777" w:rsidR="00D27F0B" w:rsidRPr="00D27F0B" w:rsidRDefault="00D27F0B" w:rsidP="00D27F0B">
      <w:pPr>
        <w:tabs>
          <w:tab w:val="center" w:pos="0"/>
        </w:tabs>
        <w:spacing w:after="0" w:line="240" w:lineRule="auto"/>
        <w:rPr>
          <w:rFonts w:ascii="Times New Roman" w:hAnsi="Times New Roman" w:cs="Times New Roman"/>
          <w:b/>
          <w:bCs/>
          <w:sz w:val="24"/>
          <w:szCs w:val="24"/>
        </w:rPr>
      </w:pPr>
    </w:p>
    <w:p w14:paraId="76EE15B3" w14:textId="53308548" w:rsidR="00A81084" w:rsidRDefault="00E22210" w:rsidP="00D27F0B">
      <w:pPr>
        <w:tabs>
          <w:tab w:val="center"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Wed 11/15</w:t>
      </w:r>
      <w:r w:rsidR="00A81084">
        <w:rPr>
          <w:rFonts w:ascii="Times New Roman" w:hAnsi="Times New Roman" w:cs="Times New Roman"/>
          <w:sz w:val="24"/>
          <w:szCs w:val="24"/>
        </w:rPr>
        <w:tab/>
      </w:r>
      <w:r w:rsidR="00A81084">
        <w:rPr>
          <w:rFonts w:ascii="Times New Roman" w:hAnsi="Times New Roman" w:cs="Times New Roman"/>
          <w:sz w:val="24"/>
          <w:szCs w:val="24"/>
        </w:rPr>
        <w:tab/>
      </w:r>
      <w:r w:rsidR="00D27F0B" w:rsidRPr="000659B5">
        <w:rPr>
          <w:rFonts w:ascii="Times New Roman" w:hAnsi="Times New Roman" w:cs="Times New Roman"/>
          <w:b/>
          <w:bCs/>
          <w:sz w:val="24"/>
          <w:szCs w:val="24"/>
        </w:rPr>
        <w:t>TEST 2</w:t>
      </w:r>
    </w:p>
    <w:p w14:paraId="56300AAF" w14:textId="78A540D6" w:rsidR="00D27F0B" w:rsidRDefault="00D27F0B" w:rsidP="00D27F0B">
      <w:pPr>
        <w:tabs>
          <w:tab w:val="center" w:pos="0"/>
        </w:tabs>
        <w:spacing w:after="0" w:line="240" w:lineRule="auto"/>
        <w:rPr>
          <w:rFonts w:ascii="Times New Roman" w:hAnsi="Times New Roman" w:cs="Times New Roman"/>
          <w:b/>
          <w:bCs/>
          <w:sz w:val="24"/>
          <w:szCs w:val="24"/>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7456" behindDoc="0" locked="0" layoutInCell="1" allowOverlap="1" wp14:anchorId="5A7A0EC1" wp14:editId="2221849A">
                <wp:simplePos x="0" y="0"/>
                <wp:positionH relativeFrom="margin">
                  <wp:posOffset>2171700</wp:posOffset>
                </wp:positionH>
                <wp:positionV relativeFrom="paragraph">
                  <wp:posOffset>111125</wp:posOffset>
                </wp:positionV>
                <wp:extent cx="1320800" cy="257175"/>
                <wp:effectExtent l="0" t="0" r="12700" b="28575"/>
                <wp:wrapNone/>
                <wp:docPr id="6" name="Rectangle 6"/>
                <wp:cNvGraphicFramePr/>
                <a:graphic xmlns:a="http://schemas.openxmlformats.org/drawingml/2006/main">
                  <a:graphicData uri="http://schemas.microsoft.com/office/word/2010/wordprocessingShape">
                    <wps:wsp>
                      <wps:cNvSpPr/>
                      <wps:spPr>
                        <a:xfrm>
                          <a:off x="0" y="0"/>
                          <a:ext cx="1320800" cy="257175"/>
                        </a:xfrm>
                        <a:prstGeom prst="rect">
                          <a:avLst/>
                        </a:prstGeom>
                        <a:solidFill>
                          <a:srgbClr val="4472C4">
                            <a:alpha val="25098"/>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B53E3C" w14:textId="2F42299F" w:rsidR="00D27F0B" w:rsidRPr="00D27F0B" w:rsidRDefault="00D27F0B" w:rsidP="00D27F0B">
                            <w:pPr>
                              <w:jc w:val="center"/>
                              <w:rPr>
                                <w:color w:val="000000" w:themeColor="text1"/>
                              </w:rPr>
                            </w:pPr>
                            <w:r w:rsidRPr="00D27F0B">
                              <w:rPr>
                                <w:rFonts w:ascii="Times New Roman" w:hAnsi="Times New Roman" w:cs="Times New Roman"/>
                                <w:b/>
                                <w:bCs/>
                                <w:color w:val="000000" w:themeColor="text1"/>
                                <w:sz w:val="24"/>
                                <w:szCs w:val="24"/>
                              </w:rPr>
                              <w:t>UNIT 3.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7A0EC1" id="Rectangle 6" o:spid="_x0000_s1026" style="position:absolute;margin-left:171pt;margin-top:8.75pt;width:104pt;height:20.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" fillcolor="#4472c4" strokecolor="#1f3763 [1604]" strokeweight="1pt">
                <v:fill opacity="16448f"/>
                <v:textbox>
                  <w:txbxContent>
                    <w:p w14:paraId="76B53E3C" w14:textId="2F42299F" w:rsidR="00D27F0B" w:rsidRPr="00D27F0B" w:rsidRDefault="00D27F0B" w:rsidP="00D27F0B">
                      <w:pPr>
                        <w:jc w:val="center"/>
                        <w:rPr>
                          <w:color w:val="000000" w:themeColor="text1"/>
                        </w:rPr>
                      </w:pPr>
                      <w:r w:rsidRPr="00D27F0B">
                        <w:rPr>
                          <w:rFonts w:ascii="Times New Roman" w:hAnsi="Times New Roman" w:cs="Times New Roman"/>
                          <w:b/>
                          <w:bCs/>
                          <w:color w:val="000000" w:themeColor="text1"/>
                          <w:sz w:val="24"/>
                          <w:szCs w:val="24"/>
                        </w:rPr>
                        <w:t>UNIT 3. Analysis</w:t>
                      </w:r>
                    </w:p>
                  </w:txbxContent>
                </v:textbox>
                <w10:wrap anchorx="margin"/>
              </v:rect>
            </w:pict>
          </mc:Fallback>
        </mc:AlternateContent>
      </w:r>
    </w:p>
    <w:p w14:paraId="5E90B14C" w14:textId="300A5542" w:rsidR="00D27F0B" w:rsidRDefault="00D27F0B" w:rsidP="00D27F0B">
      <w:pPr>
        <w:tabs>
          <w:tab w:val="center" w:pos="0"/>
        </w:tabs>
        <w:spacing w:after="0" w:line="240" w:lineRule="auto"/>
        <w:rPr>
          <w:rFonts w:ascii="Times New Roman" w:hAnsi="Times New Roman" w:cs="Times New Roman"/>
          <w:b/>
          <w:bCs/>
          <w:sz w:val="24"/>
          <w:szCs w:val="24"/>
        </w:rPr>
      </w:pPr>
    </w:p>
    <w:p w14:paraId="31A8FCC1" w14:textId="535FFE21" w:rsidR="00D27F0B" w:rsidRDefault="00D27F0B" w:rsidP="00D27F0B">
      <w:pPr>
        <w:tabs>
          <w:tab w:val="center" w:pos="0"/>
        </w:tabs>
        <w:spacing w:after="0" w:line="240" w:lineRule="auto"/>
        <w:rPr>
          <w:rFonts w:ascii="Times New Roman" w:hAnsi="Times New Roman" w:cs="Times New Roman"/>
          <w:b/>
          <w:bCs/>
          <w:sz w:val="24"/>
          <w:szCs w:val="24"/>
        </w:rPr>
      </w:pPr>
    </w:p>
    <w:p w14:paraId="6FA95712" w14:textId="6C3B10DA" w:rsidR="00D27F0B" w:rsidRDefault="00D27F0B" w:rsidP="00D27F0B">
      <w:pPr>
        <w:tabs>
          <w:tab w:val="center" w:pos="0"/>
        </w:tabs>
        <w:spacing w:after="0" w:line="240" w:lineRule="auto"/>
        <w:rPr>
          <w:rFonts w:ascii="Times New Roman" w:hAnsi="Times New Roman" w:cs="Times New Roman"/>
          <w:sz w:val="24"/>
          <w:szCs w:val="24"/>
        </w:rPr>
      </w:pPr>
    </w:p>
    <w:p w14:paraId="037D6290" w14:textId="77777777" w:rsidR="00D27F0B" w:rsidRDefault="00E22210"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Mon 11/20</w:t>
      </w:r>
      <w:r w:rsidR="00A81084">
        <w:rPr>
          <w:rFonts w:ascii="Times New Roman" w:hAnsi="Times New Roman" w:cs="Times New Roman"/>
          <w:sz w:val="24"/>
          <w:szCs w:val="24"/>
        </w:rPr>
        <w:tab/>
      </w:r>
      <w:r w:rsidR="00A81084">
        <w:rPr>
          <w:rFonts w:ascii="Times New Roman" w:hAnsi="Times New Roman" w:cs="Times New Roman"/>
          <w:sz w:val="24"/>
          <w:szCs w:val="24"/>
        </w:rPr>
        <w:tab/>
      </w:r>
      <w:r w:rsidR="00D27F0B">
        <w:rPr>
          <w:rFonts w:ascii="Times New Roman" w:hAnsi="Times New Roman" w:cs="Times New Roman"/>
          <w:sz w:val="24"/>
          <w:szCs w:val="24"/>
        </w:rPr>
        <w:t>Qualitative analysis</w:t>
      </w:r>
    </w:p>
    <w:p w14:paraId="7C3AEFDF" w14:textId="77777777" w:rsidR="00D27F0B" w:rsidRPr="007C607C" w:rsidRDefault="00D27F0B" w:rsidP="00D27F0B">
      <w:pPr>
        <w:tabs>
          <w:tab w:val="center" w:pos="0"/>
        </w:tabs>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6EBD">
        <w:rPr>
          <w:rFonts w:ascii="Times New Roman" w:hAnsi="Times New Roman" w:cs="Times New Roman"/>
          <w:b/>
          <w:bCs/>
          <w:sz w:val="24"/>
          <w:szCs w:val="24"/>
          <w:u w:val="single"/>
        </w:rPr>
        <w:t>Optional textbook reading:</w:t>
      </w:r>
    </w:p>
    <w:p w14:paraId="7C113BBD" w14:textId="77777777" w:rsidR="00D27F0B" w:rsidRPr="007C607C" w:rsidRDefault="00D27F0B" w:rsidP="00D27F0B">
      <w:pPr>
        <w:pStyle w:val="ListParagraph"/>
        <w:numPr>
          <w:ilvl w:val="0"/>
          <w:numId w:val="21"/>
        </w:numPr>
        <w:tabs>
          <w:tab w:val="center" w:pos="0"/>
        </w:tabs>
        <w:spacing w:after="0" w:line="240" w:lineRule="auto"/>
        <w:rPr>
          <w:rFonts w:ascii="Times New Roman" w:hAnsi="Times New Roman" w:cs="Times New Roman"/>
          <w:sz w:val="24"/>
          <w:szCs w:val="24"/>
        </w:rPr>
      </w:pPr>
      <w:r w:rsidRPr="007C607C">
        <w:rPr>
          <w:rFonts w:ascii="Times New Roman" w:hAnsi="Times New Roman" w:cs="Times New Roman"/>
          <w:sz w:val="24"/>
          <w:szCs w:val="24"/>
        </w:rPr>
        <w:t xml:space="preserve">Chapter 8: Start at beginning of chapter and end when you reach “An Experimental and Interpretive Approach: Interpretative Phenomenological Analysis” (pg. 173-180 in physical book) </w:t>
      </w:r>
      <w:r w:rsidRPr="007C607C">
        <w:rPr>
          <w:rFonts w:ascii="Times New Roman" w:hAnsi="Times New Roman" w:cs="Times New Roman"/>
          <w:b/>
          <w:bCs/>
          <w:sz w:val="24"/>
          <w:szCs w:val="24"/>
        </w:rPr>
        <w:t>and</w:t>
      </w:r>
    </w:p>
    <w:p w14:paraId="0884CDDA" w14:textId="023A9F2D" w:rsidR="000659B5" w:rsidRPr="00D27F0B" w:rsidRDefault="00D27F0B" w:rsidP="00A81084">
      <w:pPr>
        <w:pStyle w:val="ListParagraph"/>
        <w:numPr>
          <w:ilvl w:val="0"/>
          <w:numId w:val="21"/>
        </w:numPr>
        <w:tabs>
          <w:tab w:val="center" w:pos="0"/>
        </w:tabs>
        <w:spacing w:after="0" w:line="240" w:lineRule="auto"/>
        <w:rPr>
          <w:rFonts w:ascii="Times New Roman" w:hAnsi="Times New Roman" w:cs="Times New Roman"/>
          <w:sz w:val="24"/>
          <w:szCs w:val="24"/>
        </w:rPr>
      </w:pPr>
      <w:r w:rsidRPr="007C607C">
        <w:rPr>
          <w:rFonts w:ascii="Times New Roman" w:hAnsi="Times New Roman" w:cs="Times New Roman"/>
          <w:sz w:val="24"/>
          <w:szCs w:val="24"/>
        </w:rPr>
        <w:t>Begin again at “An Inductive yet Theorised Approach: Grounded Theory” and end when you reach “An Approach for Looking at what Language Does: Discourse Analysis” (pg. 184-187 in physical book)</w:t>
      </w:r>
    </w:p>
    <w:p w14:paraId="664F790D" w14:textId="10233FB6" w:rsidR="00E22210" w:rsidRDefault="00E22210" w:rsidP="00E22210">
      <w:pPr>
        <w:tabs>
          <w:tab w:val="center" w:pos="0"/>
        </w:tabs>
        <w:spacing w:after="0" w:line="240" w:lineRule="auto"/>
        <w:rPr>
          <w:rFonts w:ascii="Times New Roman" w:hAnsi="Times New Roman" w:cs="Times New Roman"/>
          <w:sz w:val="24"/>
          <w:szCs w:val="24"/>
        </w:rPr>
      </w:pPr>
    </w:p>
    <w:p w14:paraId="4F0C1A67" w14:textId="2F1AE402" w:rsidR="007C607C" w:rsidRPr="00D27F0B" w:rsidRDefault="00E22210"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Wed 11/22</w:t>
      </w:r>
      <w:r>
        <w:rPr>
          <w:rFonts w:ascii="Times New Roman" w:hAnsi="Times New Roman" w:cs="Times New Roman"/>
          <w:sz w:val="24"/>
          <w:szCs w:val="24"/>
        </w:rPr>
        <w:tab/>
      </w:r>
      <w:r>
        <w:rPr>
          <w:rFonts w:ascii="Times New Roman" w:hAnsi="Times New Roman" w:cs="Times New Roman"/>
          <w:sz w:val="24"/>
          <w:szCs w:val="24"/>
        </w:rPr>
        <w:tab/>
      </w:r>
      <w:r w:rsidRPr="00FC6434">
        <w:rPr>
          <w:rFonts w:ascii="Times New Roman" w:hAnsi="Times New Roman" w:cs="Times New Roman"/>
          <w:b/>
          <w:bCs/>
          <w:color w:val="C45911" w:themeColor="accent2" w:themeShade="BF"/>
          <w:sz w:val="24"/>
          <w:szCs w:val="24"/>
        </w:rPr>
        <w:t xml:space="preserve">No class- </w:t>
      </w:r>
      <w:r>
        <w:rPr>
          <w:rFonts w:ascii="Times New Roman" w:hAnsi="Times New Roman" w:cs="Times New Roman"/>
          <w:b/>
          <w:bCs/>
          <w:color w:val="C45911" w:themeColor="accent2" w:themeShade="BF"/>
          <w:sz w:val="24"/>
          <w:szCs w:val="24"/>
        </w:rPr>
        <w:t>Thanksgiving</w:t>
      </w:r>
    </w:p>
    <w:p w14:paraId="0C4A6BA3" w14:textId="04455FDB" w:rsidR="007C607C" w:rsidRDefault="007C607C" w:rsidP="007C607C">
      <w:pPr>
        <w:tabs>
          <w:tab w:val="center" w:pos="0"/>
        </w:tabs>
        <w:spacing w:after="0" w:line="240" w:lineRule="auto"/>
        <w:jc w:val="center"/>
        <w:rPr>
          <w:rFonts w:ascii="Times New Roman" w:hAnsi="Times New Roman" w:cs="Times New Roman"/>
          <w:b/>
          <w:bCs/>
          <w:sz w:val="24"/>
          <w:szCs w:val="24"/>
        </w:rPr>
      </w:pPr>
    </w:p>
    <w:p w14:paraId="4386C61A" w14:textId="20E274DF" w:rsidR="007C607C" w:rsidRDefault="00E22210"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Mon 11/27</w:t>
      </w:r>
      <w:r>
        <w:rPr>
          <w:rFonts w:ascii="Times New Roman" w:hAnsi="Times New Roman" w:cs="Times New Roman"/>
          <w:sz w:val="24"/>
          <w:szCs w:val="24"/>
        </w:rPr>
        <w:tab/>
      </w:r>
      <w:r>
        <w:rPr>
          <w:rFonts w:ascii="Times New Roman" w:hAnsi="Times New Roman" w:cs="Times New Roman"/>
          <w:sz w:val="24"/>
          <w:szCs w:val="24"/>
        </w:rPr>
        <w:tab/>
      </w:r>
      <w:r w:rsidR="00D27F0B">
        <w:rPr>
          <w:rFonts w:ascii="Times New Roman" w:hAnsi="Times New Roman" w:cs="Times New Roman"/>
          <w:sz w:val="24"/>
          <w:szCs w:val="24"/>
        </w:rPr>
        <w:t>Coding</w:t>
      </w:r>
    </w:p>
    <w:p w14:paraId="11B005F8" w14:textId="77777777" w:rsidR="00D27F0B" w:rsidRDefault="00D27F0B"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6EBD">
        <w:rPr>
          <w:rFonts w:ascii="Times New Roman" w:hAnsi="Times New Roman" w:cs="Times New Roman"/>
          <w:b/>
          <w:bCs/>
          <w:sz w:val="24"/>
          <w:szCs w:val="24"/>
          <w:u w:val="single"/>
        </w:rPr>
        <w:t>Optional textbook reading:</w:t>
      </w:r>
      <w:r w:rsidRPr="007C607C">
        <w:rPr>
          <w:rFonts w:ascii="Times New Roman" w:hAnsi="Times New Roman" w:cs="Times New Roman"/>
          <w:b/>
          <w:bCs/>
          <w:sz w:val="24"/>
          <w:szCs w:val="24"/>
        </w:rPr>
        <w:t xml:space="preserve"> </w:t>
      </w:r>
      <w:r>
        <w:rPr>
          <w:rFonts w:ascii="Times New Roman" w:hAnsi="Times New Roman" w:cs="Times New Roman"/>
          <w:sz w:val="24"/>
          <w:szCs w:val="24"/>
        </w:rPr>
        <w:t xml:space="preserve">Chapter 9: Start at “What is Coding?” and </w:t>
      </w:r>
    </w:p>
    <w:p w14:paraId="28E1C533" w14:textId="77777777" w:rsidR="00D27F0B" w:rsidRDefault="00D27F0B"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end when you reach “Doing Selective Coding in Pattern-Based Discourse </w:t>
      </w:r>
    </w:p>
    <w:p w14:paraId="785701A7" w14:textId="77777777" w:rsidR="00D27F0B" w:rsidRPr="007C607C" w:rsidRDefault="00D27F0B" w:rsidP="00D27F0B">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Analysis” (pg. 206-216 in physical book)</w:t>
      </w:r>
    </w:p>
    <w:p w14:paraId="31440294" w14:textId="3421EC06" w:rsidR="00D27F0B" w:rsidRPr="00681F9E" w:rsidRDefault="00D27F0B" w:rsidP="00681F9E">
      <w:pPr>
        <w:spacing w:after="0" w:line="240" w:lineRule="auto"/>
        <w:ind w:left="1440" w:firstLine="720"/>
        <w:rPr>
          <w:rFonts w:ascii="Times New Roman" w:hAnsi="Times New Roman" w:cs="Times New Roman"/>
          <w:b/>
          <w:bCs/>
          <w:color w:val="4472C4" w:themeColor="accent1"/>
          <w:sz w:val="24"/>
          <w:szCs w:val="24"/>
        </w:rPr>
      </w:pPr>
      <w:r w:rsidRPr="00836B3A">
        <w:rPr>
          <w:rFonts w:ascii="Times New Roman" w:hAnsi="Times New Roman" w:cs="Times New Roman"/>
          <w:b/>
          <w:bCs/>
          <w:color w:val="4472C4" w:themeColor="accent1"/>
          <w:sz w:val="24"/>
          <w:szCs w:val="24"/>
          <w:u w:val="single"/>
        </w:rPr>
        <w:t>Due:</w:t>
      </w:r>
      <w:r w:rsidRPr="00836B3A">
        <w:rPr>
          <w:rFonts w:ascii="Times New Roman" w:hAnsi="Times New Roman" w:cs="Times New Roman"/>
          <w:b/>
          <w:bCs/>
          <w:color w:val="4472C4" w:themeColor="accent1"/>
          <w:sz w:val="24"/>
          <w:szCs w:val="24"/>
        </w:rPr>
        <w:t xml:space="preserve"> </w:t>
      </w:r>
      <w:r>
        <w:rPr>
          <w:rFonts w:ascii="Times New Roman" w:hAnsi="Times New Roman" w:cs="Times New Roman"/>
          <w:b/>
          <w:bCs/>
          <w:color w:val="4472C4" w:themeColor="accent1"/>
          <w:sz w:val="24"/>
          <w:szCs w:val="24"/>
        </w:rPr>
        <w:t>Interview project: Interview transcript*</w:t>
      </w:r>
    </w:p>
    <w:p w14:paraId="6232AC7C" w14:textId="2D34F446" w:rsidR="007C607C" w:rsidRDefault="007C607C" w:rsidP="007C607C">
      <w:pPr>
        <w:tabs>
          <w:tab w:val="center" w:pos="0"/>
        </w:tabs>
        <w:spacing w:after="0" w:line="240" w:lineRule="auto"/>
        <w:rPr>
          <w:rFonts w:ascii="Times New Roman" w:hAnsi="Times New Roman" w:cs="Times New Roman"/>
          <w:sz w:val="24"/>
          <w:szCs w:val="24"/>
        </w:rPr>
      </w:pPr>
    </w:p>
    <w:p w14:paraId="0516D9DC" w14:textId="6A3F7054" w:rsidR="007C607C" w:rsidRDefault="007C607C" w:rsidP="007C607C">
      <w:pPr>
        <w:tabs>
          <w:tab w:val="center"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Wed </w:t>
      </w:r>
      <w:r w:rsidR="00E22210">
        <w:rPr>
          <w:rFonts w:ascii="Times New Roman" w:hAnsi="Times New Roman" w:cs="Times New Roman"/>
          <w:sz w:val="24"/>
          <w:szCs w:val="24"/>
        </w:rPr>
        <w:t>11/29</w:t>
      </w:r>
      <w:r>
        <w:rPr>
          <w:rFonts w:ascii="Times New Roman" w:hAnsi="Times New Roman" w:cs="Times New Roman"/>
          <w:sz w:val="24"/>
          <w:szCs w:val="24"/>
        </w:rPr>
        <w:tab/>
      </w:r>
      <w:r>
        <w:rPr>
          <w:rFonts w:ascii="Times New Roman" w:hAnsi="Times New Roman" w:cs="Times New Roman"/>
          <w:sz w:val="24"/>
          <w:szCs w:val="24"/>
        </w:rPr>
        <w:tab/>
        <w:t>Coding</w:t>
      </w:r>
      <w:r w:rsidR="00D27F0B">
        <w:rPr>
          <w:rFonts w:ascii="Times New Roman" w:hAnsi="Times New Roman" w:cs="Times New Roman"/>
          <w:sz w:val="24"/>
          <w:szCs w:val="24"/>
        </w:rPr>
        <w:t xml:space="preserve"> continued</w:t>
      </w:r>
    </w:p>
    <w:p w14:paraId="68793AB5" w14:textId="7C50F813" w:rsidR="00D27F0B" w:rsidRDefault="00D27F0B" w:rsidP="00D27F0B">
      <w:pPr>
        <w:spacing w:after="0" w:line="240" w:lineRule="auto"/>
        <w:ind w:left="1440" w:firstLine="720"/>
        <w:rPr>
          <w:rFonts w:ascii="Times New Roman" w:hAnsi="Times New Roman" w:cs="Times New Roman"/>
          <w:sz w:val="24"/>
          <w:szCs w:val="24"/>
          <w:u w:val="single"/>
        </w:rPr>
      </w:pPr>
      <w:r w:rsidRPr="00AD32BE">
        <w:rPr>
          <w:rFonts w:ascii="Times New Roman" w:hAnsi="Times New Roman" w:cs="Times New Roman"/>
          <w:sz w:val="24"/>
          <w:szCs w:val="24"/>
          <w:u w:val="single"/>
        </w:rPr>
        <w:t>No readings due.</w:t>
      </w:r>
    </w:p>
    <w:p w14:paraId="4667D886" w14:textId="0DCE242C" w:rsidR="003562EF" w:rsidRDefault="003562EF" w:rsidP="00D27F0B">
      <w:pPr>
        <w:tabs>
          <w:tab w:val="center" w:pos="0"/>
        </w:tabs>
        <w:spacing w:after="0" w:line="240" w:lineRule="auto"/>
        <w:rPr>
          <w:rFonts w:ascii="Times New Roman" w:hAnsi="Times New Roman" w:cs="Times New Roman"/>
          <w:sz w:val="24"/>
          <w:szCs w:val="24"/>
        </w:rPr>
      </w:pPr>
    </w:p>
    <w:p w14:paraId="57C6C6E3" w14:textId="77777777" w:rsidR="00D27F0B" w:rsidRDefault="00AD32BE" w:rsidP="00D27F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 </w:t>
      </w:r>
      <w:r w:rsidR="00E22210">
        <w:rPr>
          <w:rFonts w:ascii="Times New Roman" w:hAnsi="Times New Roman" w:cs="Times New Roman"/>
          <w:sz w:val="24"/>
          <w:szCs w:val="24"/>
        </w:rPr>
        <w:t>12/4</w:t>
      </w:r>
      <w:r>
        <w:rPr>
          <w:rFonts w:ascii="Times New Roman" w:hAnsi="Times New Roman" w:cs="Times New Roman"/>
          <w:sz w:val="24"/>
          <w:szCs w:val="24"/>
        </w:rPr>
        <w:tab/>
      </w:r>
      <w:r>
        <w:rPr>
          <w:rFonts w:ascii="Times New Roman" w:hAnsi="Times New Roman" w:cs="Times New Roman"/>
          <w:sz w:val="24"/>
          <w:szCs w:val="24"/>
        </w:rPr>
        <w:tab/>
      </w:r>
      <w:r w:rsidR="00D27F0B">
        <w:rPr>
          <w:rFonts w:ascii="Times New Roman" w:hAnsi="Times New Roman" w:cs="Times New Roman"/>
          <w:sz w:val="24"/>
          <w:szCs w:val="24"/>
        </w:rPr>
        <w:t>Developing themes and writing and circulating findings</w:t>
      </w:r>
    </w:p>
    <w:p w14:paraId="7FC8D4FE" w14:textId="77777777" w:rsidR="00D27F0B" w:rsidRPr="00AD32BE" w:rsidRDefault="00D27F0B" w:rsidP="00D27F0B">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6EBD">
        <w:rPr>
          <w:rFonts w:ascii="Times New Roman" w:hAnsi="Times New Roman" w:cs="Times New Roman"/>
          <w:b/>
          <w:bCs/>
          <w:sz w:val="24"/>
          <w:szCs w:val="24"/>
          <w:u w:val="single"/>
        </w:rPr>
        <w:t>Optional textbook reading:</w:t>
      </w:r>
      <w:r w:rsidRPr="00866EBD">
        <w:rPr>
          <w:rFonts w:ascii="Times New Roman" w:hAnsi="Times New Roman" w:cs="Times New Roman"/>
          <w:b/>
          <w:bCs/>
          <w:sz w:val="24"/>
          <w:szCs w:val="24"/>
        </w:rPr>
        <w:t xml:space="preserve"> </w:t>
      </w:r>
      <w:r w:rsidRPr="00AD32BE">
        <w:rPr>
          <w:rFonts w:ascii="Times New Roman" w:hAnsi="Times New Roman" w:cs="Times New Roman"/>
          <w:b/>
          <w:bCs/>
          <w:sz w:val="24"/>
          <w:szCs w:val="24"/>
          <w:u w:val="single"/>
        </w:rPr>
        <w:t xml:space="preserve"> </w:t>
      </w:r>
    </w:p>
    <w:p w14:paraId="56A00F01" w14:textId="77777777" w:rsidR="00D27F0B" w:rsidRPr="00AD32BE" w:rsidRDefault="00D27F0B" w:rsidP="00D27F0B">
      <w:pPr>
        <w:pStyle w:val="ListParagraph"/>
        <w:numPr>
          <w:ilvl w:val="0"/>
          <w:numId w:val="23"/>
        </w:numPr>
        <w:spacing w:after="0" w:line="240" w:lineRule="auto"/>
        <w:rPr>
          <w:rFonts w:ascii="Times New Roman" w:hAnsi="Times New Roman" w:cs="Times New Roman"/>
          <w:sz w:val="24"/>
          <w:szCs w:val="24"/>
        </w:rPr>
      </w:pPr>
      <w:r w:rsidRPr="00AD32BE">
        <w:rPr>
          <w:rFonts w:ascii="Times New Roman" w:hAnsi="Times New Roman" w:cs="Times New Roman"/>
          <w:sz w:val="24"/>
          <w:szCs w:val="24"/>
        </w:rPr>
        <w:t xml:space="preserve">Chapter 10: Start at beginning of chapter and end when you reach “Reviewing Candidate Themes in the Weight and Obesity Focus Group Data” (pg. 223-235 in physical book) </w:t>
      </w:r>
      <w:r w:rsidRPr="00AD32BE">
        <w:rPr>
          <w:rFonts w:ascii="Times New Roman" w:hAnsi="Times New Roman" w:cs="Times New Roman"/>
          <w:b/>
          <w:bCs/>
          <w:sz w:val="24"/>
          <w:szCs w:val="24"/>
        </w:rPr>
        <w:t>and</w:t>
      </w:r>
      <w:r w:rsidRPr="00AD32BE">
        <w:rPr>
          <w:rFonts w:ascii="Times New Roman" w:hAnsi="Times New Roman" w:cs="Times New Roman"/>
          <w:sz w:val="24"/>
          <w:szCs w:val="24"/>
        </w:rPr>
        <w:t xml:space="preserve"> </w:t>
      </w:r>
    </w:p>
    <w:p w14:paraId="556C8795" w14:textId="77777777" w:rsidR="00D27F0B" w:rsidRDefault="00D27F0B" w:rsidP="00D27F0B">
      <w:pPr>
        <w:pStyle w:val="ListParagraph"/>
        <w:numPr>
          <w:ilvl w:val="0"/>
          <w:numId w:val="23"/>
        </w:numPr>
        <w:spacing w:after="0" w:line="240" w:lineRule="auto"/>
        <w:rPr>
          <w:rFonts w:ascii="Times New Roman" w:hAnsi="Times New Roman" w:cs="Times New Roman"/>
          <w:sz w:val="24"/>
          <w:szCs w:val="24"/>
        </w:rPr>
      </w:pPr>
      <w:r w:rsidRPr="00AD32BE">
        <w:rPr>
          <w:rFonts w:ascii="Times New Roman" w:hAnsi="Times New Roman" w:cs="Times New Roman"/>
          <w:sz w:val="24"/>
          <w:szCs w:val="24"/>
        </w:rPr>
        <w:t>Chapter 11: Start with “Naming themes” and end when you reach “Analysing Patterns across Data Using Other Approaches” (pg. 258-262 in physical book)</w:t>
      </w:r>
    </w:p>
    <w:p w14:paraId="3F9A4063" w14:textId="77777777" w:rsidR="00D27F0B" w:rsidRDefault="00D27F0B" w:rsidP="00D27F0B">
      <w:pPr>
        <w:spacing w:after="0" w:line="240" w:lineRule="auto"/>
        <w:ind w:left="1440" w:firstLine="720"/>
        <w:rPr>
          <w:rFonts w:ascii="Times New Roman" w:hAnsi="Times New Roman" w:cs="Times New Roman"/>
          <w:b/>
          <w:bCs/>
          <w:color w:val="4472C4" w:themeColor="accent1"/>
          <w:sz w:val="24"/>
          <w:szCs w:val="24"/>
        </w:rPr>
      </w:pPr>
      <w:r w:rsidRPr="00836B3A">
        <w:rPr>
          <w:rFonts w:ascii="Times New Roman" w:hAnsi="Times New Roman" w:cs="Times New Roman"/>
          <w:b/>
          <w:bCs/>
          <w:color w:val="4472C4" w:themeColor="accent1"/>
          <w:sz w:val="24"/>
          <w:szCs w:val="24"/>
          <w:u w:val="single"/>
        </w:rPr>
        <w:t>Due:</w:t>
      </w:r>
      <w:r w:rsidRPr="00836B3A">
        <w:rPr>
          <w:rFonts w:ascii="Times New Roman" w:hAnsi="Times New Roman" w:cs="Times New Roman"/>
          <w:b/>
          <w:bCs/>
          <w:color w:val="4472C4" w:themeColor="accent1"/>
          <w:sz w:val="24"/>
          <w:szCs w:val="24"/>
        </w:rPr>
        <w:t xml:space="preserve"> </w:t>
      </w:r>
      <w:r>
        <w:rPr>
          <w:rFonts w:ascii="Times New Roman" w:hAnsi="Times New Roman" w:cs="Times New Roman"/>
          <w:b/>
          <w:bCs/>
          <w:color w:val="4472C4" w:themeColor="accent1"/>
          <w:sz w:val="24"/>
          <w:szCs w:val="24"/>
        </w:rPr>
        <w:t>Interview project: Coded transcript</w:t>
      </w:r>
    </w:p>
    <w:p w14:paraId="15CC8084" w14:textId="1BA4E6F7" w:rsidR="00431320" w:rsidRDefault="00431320" w:rsidP="00D27F0B">
      <w:pPr>
        <w:spacing w:after="0" w:line="240" w:lineRule="auto"/>
        <w:rPr>
          <w:rFonts w:ascii="Times New Roman" w:hAnsi="Times New Roman" w:cs="Times New Roman"/>
          <w:sz w:val="24"/>
          <w:szCs w:val="24"/>
          <w:u w:val="single"/>
        </w:rPr>
      </w:pPr>
    </w:p>
    <w:p w14:paraId="1C4D9918" w14:textId="77777777" w:rsidR="00D27F0B" w:rsidRDefault="00AD32BE" w:rsidP="00D27F0B">
      <w:pPr>
        <w:spacing w:after="0" w:line="240" w:lineRule="auto"/>
        <w:rPr>
          <w:rFonts w:ascii="Times New Roman" w:hAnsi="Times New Roman" w:cs="Times New Roman"/>
          <w:sz w:val="24"/>
          <w:szCs w:val="24"/>
        </w:rPr>
      </w:pPr>
      <w:r w:rsidRPr="00AD32BE">
        <w:rPr>
          <w:rFonts w:ascii="Times New Roman" w:hAnsi="Times New Roman" w:cs="Times New Roman"/>
          <w:sz w:val="24"/>
          <w:szCs w:val="24"/>
        </w:rPr>
        <w:t>Wed</w:t>
      </w:r>
      <w:r>
        <w:rPr>
          <w:rFonts w:ascii="Times New Roman" w:hAnsi="Times New Roman" w:cs="Times New Roman"/>
          <w:sz w:val="24"/>
          <w:szCs w:val="24"/>
        </w:rPr>
        <w:t xml:space="preserve"> </w:t>
      </w:r>
      <w:r w:rsidR="00E22210">
        <w:rPr>
          <w:rFonts w:ascii="Times New Roman" w:hAnsi="Times New Roman" w:cs="Times New Roman"/>
          <w:sz w:val="24"/>
          <w:szCs w:val="24"/>
        </w:rPr>
        <w:t>12/6</w:t>
      </w:r>
      <w:r>
        <w:rPr>
          <w:rFonts w:ascii="Times New Roman" w:hAnsi="Times New Roman" w:cs="Times New Roman"/>
          <w:sz w:val="24"/>
          <w:szCs w:val="24"/>
        </w:rPr>
        <w:tab/>
      </w:r>
      <w:r>
        <w:rPr>
          <w:rFonts w:ascii="Times New Roman" w:hAnsi="Times New Roman" w:cs="Times New Roman"/>
          <w:sz w:val="24"/>
          <w:szCs w:val="24"/>
        </w:rPr>
        <w:tab/>
      </w:r>
      <w:r w:rsidR="00D27F0B">
        <w:rPr>
          <w:rFonts w:ascii="Times New Roman" w:hAnsi="Times New Roman" w:cs="Times New Roman"/>
          <w:sz w:val="24"/>
          <w:szCs w:val="24"/>
        </w:rPr>
        <w:t>Sociology careers: What can you do with your research skills?</w:t>
      </w:r>
    </w:p>
    <w:p w14:paraId="67F6E7C9" w14:textId="77777777" w:rsidR="00D27F0B" w:rsidRDefault="00D27F0B" w:rsidP="00D27F0B">
      <w:pPr>
        <w:spacing w:after="0" w:line="240" w:lineRule="auto"/>
        <w:ind w:left="1440" w:firstLine="720"/>
        <w:rPr>
          <w:rFonts w:ascii="Times New Roman" w:hAnsi="Times New Roman" w:cs="Times New Roman"/>
          <w:sz w:val="24"/>
          <w:szCs w:val="24"/>
          <w:u w:val="single"/>
        </w:rPr>
      </w:pPr>
      <w:r w:rsidRPr="00D71F81">
        <w:rPr>
          <w:rFonts w:ascii="Times New Roman" w:hAnsi="Times New Roman" w:cs="Times New Roman"/>
          <w:sz w:val="24"/>
          <w:szCs w:val="24"/>
          <w:u w:val="single"/>
        </w:rPr>
        <w:t>No readings due.</w:t>
      </w:r>
    </w:p>
    <w:p w14:paraId="063168B2" w14:textId="3BE8DEAC" w:rsidR="007172C2" w:rsidRPr="007E4CBE" w:rsidRDefault="00D27F0B" w:rsidP="00D27F0B">
      <w:pPr>
        <w:spacing w:after="0" w:line="240" w:lineRule="auto"/>
        <w:ind w:left="1440" w:firstLine="720"/>
        <w:rPr>
          <w:rFonts w:ascii="Times New Roman" w:hAnsi="Times New Roman" w:cs="Times New Roman"/>
          <w:sz w:val="24"/>
          <w:szCs w:val="24"/>
        </w:rPr>
      </w:pPr>
      <w:r w:rsidRPr="00836B3A">
        <w:rPr>
          <w:rFonts w:ascii="Times New Roman" w:hAnsi="Times New Roman" w:cs="Times New Roman"/>
          <w:b/>
          <w:bCs/>
          <w:color w:val="4472C4" w:themeColor="accent1"/>
          <w:sz w:val="24"/>
          <w:szCs w:val="24"/>
          <w:u w:val="single"/>
        </w:rPr>
        <w:t>Due:</w:t>
      </w:r>
      <w:r w:rsidRPr="00836B3A">
        <w:rPr>
          <w:rFonts w:ascii="Times New Roman" w:hAnsi="Times New Roman" w:cs="Times New Roman"/>
          <w:b/>
          <w:bCs/>
          <w:color w:val="4472C4" w:themeColor="accent1"/>
          <w:sz w:val="24"/>
          <w:szCs w:val="24"/>
        </w:rPr>
        <w:t xml:space="preserve"> </w:t>
      </w:r>
      <w:r>
        <w:rPr>
          <w:rFonts w:ascii="Times New Roman" w:hAnsi="Times New Roman" w:cs="Times New Roman"/>
          <w:b/>
          <w:bCs/>
          <w:color w:val="4472C4" w:themeColor="accent1"/>
          <w:sz w:val="24"/>
          <w:szCs w:val="24"/>
        </w:rPr>
        <w:t>Homework 5: Short reflection paper</w:t>
      </w:r>
    </w:p>
    <w:sectPr w:rsidR="007172C2" w:rsidRPr="007E4CBE" w:rsidSect="0060581D">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DCE3" w14:textId="77777777" w:rsidR="00F14442" w:rsidRDefault="00F14442" w:rsidP="009D2606">
      <w:pPr>
        <w:spacing w:after="0" w:line="240" w:lineRule="auto"/>
      </w:pPr>
      <w:r>
        <w:separator/>
      </w:r>
    </w:p>
  </w:endnote>
  <w:endnote w:type="continuationSeparator" w:id="0">
    <w:p w14:paraId="091BCC37" w14:textId="77777777" w:rsidR="00F14442" w:rsidRDefault="00F14442" w:rsidP="009D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101624"/>
      <w:docPartObj>
        <w:docPartGallery w:val="Page Numbers (Bottom of Page)"/>
        <w:docPartUnique/>
      </w:docPartObj>
    </w:sdtPr>
    <w:sdtEndPr>
      <w:rPr>
        <w:noProof/>
      </w:rPr>
    </w:sdtEndPr>
    <w:sdtContent>
      <w:p w14:paraId="5FE3517D" w14:textId="77777777" w:rsidR="00815654" w:rsidRDefault="00815654">
        <w:pPr>
          <w:pStyle w:val="Footer"/>
          <w:jc w:val="center"/>
        </w:pPr>
        <w:r w:rsidRPr="009D2606">
          <w:rPr>
            <w:rFonts w:ascii="Times New Roman" w:hAnsi="Times New Roman" w:cs="Times New Roman"/>
            <w:sz w:val="24"/>
            <w:szCs w:val="24"/>
          </w:rPr>
          <w:fldChar w:fldCharType="begin"/>
        </w:r>
        <w:r w:rsidRPr="009D2606">
          <w:rPr>
            <w:rFonts w:ascii="Times New Roman" w:hAnsi="Times New Roman" w:cs="Times New Roman"/>
            <w:sz w:val="24"/>
            <w:szCs w:val="24"/>
          </w:rPr>
          <w:instrText xml:space="preserve"> PAGE   \* MERGEFORMAT </w:instrText>
        </w:r>
        <w:r w:rsidRPr="009D2606">
          <w:rPr>
            <w:rFonts w:ascii="Times New Roman" w:hAnsi="Times New Roman" w:cs="Times New Roman"/>
            <w:sz w:val="24"/>
            <w:szCs w:val="24"/>
          </w:rPr>
          <w:fldChar w:fldCharType="separate"/>
        </w:r>
        <w:r w:rsidRPr="009D2606">
          <w:rPr>
            <w:rFonts w:ascii="Times New Roman" w:hAnsi="Times New Roman" w:cs="Times New Roman"/>
            <w:noProof/>
            <w:sz w:val="24"/>
            <w:szCs w:val="24"/>
          </w:rPr>
          <w:t>2</w:t>
        </w:r>
        <w:r w:rsidRPr="009D2606">
          <w:rPr>
            <w:rFonts w:ascii="Times New Roman" w:hAnsi="Times New Roman" w:cs="Times New Roman"/>
            <w:noProof/>
            <w:sz w:val="24"/>
            <w:szCs w:val="24"/>
          </w:rPr>
          <w:fldChar w:fldCharType="end"/>
        </w:r>
      </w:p>
    </w:sdtContent>
  </w:sdt>
  <w:p w14:paraId="2EBA14E8" w14:textId="77777777" w:rsidR="00815654" w:rsidRDefault="00815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4B33" w14:textId="77777777" w:rsidR="00F14442" w:rsidRDefault="00F14442" w:rsidP="009D2606">
      <w:pPr>
        <w:spacing w:after="0" w:line="240" w:lineRule="auto"/>
      </w:pPr>
      <w:r>
        <w:separator/>
      </w:r>
    </w:p>
  </w:footnote>
  <w:footnote w:type="continuationSeparator" w:id="0">
    <w:p w14:paraId="6285E8FC" w14:textId="77777777" w:rsidR="00F14442" w:rsidRDefault="00F14442" w:rsidP="009D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7AFB"/>
    <w:multiLevelType w:val="hybridMultilevel"/>
    <w:tmpl w:val="9EEAEE54"/>
    <w:lvl w:ilvl="0" w:tplc="9A1A53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3360"/>
    <w:multiLevelType w:val="hybridMultilevel"/>
    <w:tmpl w:val="3904C9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2446CF9"/>
    <w:multiLevelType w:val="hybridMultilevel"/>
    <w:tmpl w:val="AD26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D7D77"/>
    <w:multiLevelType w:val="hybridMultilevel"/>
    <w:tmpl w:val="7A3A6ED0"/>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43828CB"/>
    <w:multiLevelType w:val="hybridMultilevel"/>
    <w:tmpl w:val="EB50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B02CD"/>
    <w:multiLevelType w:val="hybridMultilevel"/>
    <w:tmpl w:val="20301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91E2F46"/>
    <w:multiLevelType w:val="hybridMultilevel"/>
    <w:tmpl w:val="8BBC4A54"/>
    <w:lvl w:ilvl="0" w:tplc="B35C7B66">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1734AE"/>
    <w:multiLevelType w:val="hybridMultilevel"/>
    <w:tmpl w:val="A3B6056C"/>
    <w:lvl w:ilvl="0" w:tplc="014AC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75158"/>
    <w:multiLevelType w:val="hybridMultilevel"/>
    <w:tmpl w:val="B15A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4736D"/>
    <w:multiLevelType w:val="hybridMultilevel"/>
    <w:tmpl w:val="F702BF6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0" w15:restartNumberingAfterBreak="0">
    <w:nsid w:val="3440469A"/>
    <w:multiLevelType w:val="hybridMultilevel"/>
    <w:tmpl w:val="BEA8AB3A"/>
    <w:lvl w:ilvl="0" w:tplc="02747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DF2B63"/>
    <w:multiLevelType w:val="hybridMultilevel"/>
    <w:tmpl w:val="61F203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3205649"/>
    <w:multiLevelType w:val="hybridMultilevel"/>
    <w:tmpl w:val="4064CBBC"/>
    <w:lvl w:ilvl="0" w:tplc="AA2261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636C1"/>
    <w:multiLevelType w:val="hybridMultilevel"/>
    <w:tmpl w:val="D56E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66C7D"/>
    <w:multiLevelType w:val="hybridMultilevel"/>
    <w:tmpl w:val="37AAD9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ADE7E4D"/>
    <w:multiLevelType w:val="hybridMultilevel"/>
    <w:tmpl w:val="7A3A6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83AE8"/>
    <w:multiLevelType w:val="hybridMultilevel"/>
    <w:tmpl w:val="4DC62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81431B4"/>
    <w:multiLevelType w:val="hybridMultilevel"/>
    <w:tmpl w:val="99C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03456"/>
    <w:multiLevelType w:val="hybridMultilevel"/>
    <w:tmpl w:val="0828365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60CA626C"/>
    <w:multiLevelType w:val="hybridMultilevel"/>
    <w:tmpl w:val="3828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73E23"/>
    <w:multiLevelType w:val="hybridMultilevel"/>
    <w:tmpl w:val="FBA207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93B44BE"/>
    <w:multiLevelType w:val="hybridMultilevel"/>
    <w:tmpl w:val="A296C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3934F8"/>
    <w:multiLevelType w:val="hybridMultilevel"/>
    <w:tmpl w:val="270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87B0D"/>
    <w:multiLevelType w:val="hybridMultilevel"/>
    <w:tmpl w:val="C58C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173965">
    <w:abstractNumId w:val="3"/>
  </w:num>
  <w:num w:numId="2" w16cid:durableId="1893805775">
    <w:abstractNumId w:val="15"/>
  </w:num>
  <w:num w:numId="3" w16cid:durableId="30880229">
    <w:abstractNumId w:val="21"/>
  </w:num>
  <w:num w:numId="4" w16cid:durableId="1866745901">
    <w:abstractNumId w:val="6"/>
  </w:num>
  <w:num w:numId="5" w16cid:durableId="308749410">
    <w:abstractNumId w:val="17"/>
  </w:num>
  <w:num w:numId="6" w16cid:durableId="1035958664">
    <w:abstractNumId w:val="22"/>
  </w:num>
  <w:num w:numId="7" w16cid:durableId="1653871924">
    <w:abstractNumId w:val="19"/>
  </w:num>
  <w:num w:numId="8" w16cid:durableId="956134861">
    <w:abstractNumId w:val="16"/>
  </w:num>
  <w:num w:numId="9" w16cid:durableId="1854411679">
    <w:abstractNumId w:val="7"/>
  </w:num>
  <w:num w:numId="10" w16cid:durableId="1589843753">
    <w:abstractNumId w:val="8"/>
  </w:num>
  <w:num w:numId="11" w16cid:durableId="873691271">
    <w:abstractNumId w:val="10"/>
  </w:num>
  <w:num w:numId="12" w16cid:durableId="1388071937">
    <w:abstractNumId w:val="12"/>
  </w:num>
  <w:num w:numId="13" w16cid:durableId="1867020258">
    <w:abstractNumId w:val="23"/>
  </w:num>
  <w:num w:numId="14" w16cid:durableId="425881224">
    <w:abstractNumId w:val="4"/>
  </w:num>
  <w:num w:numId="15" w16cid:durableId="1213271877">
    <w:abstractNumId w:val="0"/>
  </w:num>
  <w:num w:numId="16" w16cid:durableId="757365383">
    <w:abstractNumId w:val="13"/>
  </w:num>
  <w:num w:numId="17" w16cid:durableId="1590191628">
    <w:abstractNumId w:val="9"/>
  </w:num>
  <w:num w:numId="18" w16cid:durableId="71859293">
    <w:abstractNumId w:val="18"/>
  </w:num>
  <w:num w:numId="19" w16cid:durableId="1772896869">
    <w:abstractNumId w:val="20"/>
  </w:num>
  <w:num w:numId="20" w16cid:durableId="496851113">
    <w:abstractNumId w:val="1"/>
  </w:num>
  <w:num w:numId="21" w16cid:durableId="1870869972">
    <w:abstractNumId w:val="11"/>
  </w:num>
  <w:num w:numId="22" w16cid:durableId="1378385885">
    <w:abstractNumId w:val="2"/>
  </w:num>
  <w:num w:numId="23" w16cid:durableId="826096592">
    <w:abstractNumId w:val="14"/>
  </w:num>
  <w:num w:numId="24" w16cid:durableId="1175728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BE"/>
    <w:rsid w:val="00003DF1"/>
    <w:rsid w:val="00005D76"/>
    <w:rsid w:val="00007809"/>
    <w:rsid w:val="000078A2"/>
    <w:rsid w:val="00007C2D"/>
    <w:rsid w:val="0001080F"/>
    <w:rsid w:val="00013BF8"/>
    <w:rsid w:val="000144ED"/>
    <w:rsid w:val="00015175"/>
    <w:rsid w:val="00016DA8"/>
    <w:rsid w:val="00017C42"/>
    <w:rsid w:val="000260F7"/>
    <w:rsid w:val="000319FB"/>
    <w:rsid w:val="000320DE"/>
    <w:rsid w:val="00042F6E"/>
    <w:rsid w:val="0004516A"/>
    <w:rsid w:val="000463EF"/>
    <w:rsid w:val="00050BE5"/>
    <w:rsid w:val="0005195B"/>
    <w:rsid w:val="00055E39"/>
    <w:rsid w:val="00056416"/>
    <w:rsid w:val="00057AAB"/>
    <w:rsid w:val="00061125"/>
    <w:rsid w:val="00061F5A"/>
    <w:rsid w:val="00062782"/>
    <w:rsid w:val="00064B3A"/>
    <w:rsid w:val="00064DDF"/>
    <w:rsid w:val="00065747"/>
    <w:rsid w:val="000659B5"/>
    <w:rsid w:val="00067E36"/>
    <w:rsid w:val="000712E1"/>
    <w:rsid w:val="00073524"/>
    <w:rsid w:val="00073914"/>
    <w:rsid w:val="000760B6"/>
    <w:rsid w:val="00077AF9"/>
    <w:rsid w:val="00084945"/>
    <w:rsid w:val="00085EE4"/>
    <w:rsid w:val="000876C5"/>
    <w:rsid w:val="0009690A"/>
    <w:rsid w:val="000A23BF"/>
    <w:rsid w:val="000A6231"/>
    <w:rsid w:val="000B1AB9"/>
    <w:rsid w:val="000B1E11"/>
    <w:rsid w:val="000C1B9D"/>
    <w:rsid w:val="000C275F"/>
    <w:rsid w:val="000C2CE8"/>
    <w:rsid w:val="000D049F"/>
    <w:rsid w:val="000D1488"/>
    <w:rsid w:val="000D2C8D"/>
    <w:rsid w:val="000D689C"/>
    <w:rsid w:val="000D6BFF"/>
    <w:rsid w:val="000E2EE7"/>
    <w:rsid w:val="000E3A28"/>
    <w:rsid w:val="000E3C8D"/>
    <w:rsid w:val="000E6040"/>
    <w:rsid w:val="000F188A"/>
    <w:rsid w:val="000F2BD3"/>
    <w:rsid w:val="000F6147"/>
    <w:rsid w:val="000F6D55"/>
    <w:rsid w:val="000F6FDD"/>
    <w:rsid w:val="001024B6"/>
    <w:rsid w:val="00103C89"/>
    <w:rsid w:val="0011079E"/>
    <w:rsid w:val="00111732"/>
    <w:rsid w:val="0011395D"/>
    <w:rsid w:val="0011531D"/>
    <w:rsid w:val="001163F4"/>
    <w:rsid w:val="0011756C"/>
    <w:rsid w:val="0012403D"/>
    <w:rsid w:val="001273C0"/>
    <w:rsid w:val="00127D5A"/>
    <w:rsid w:val="001312C2"/>
    <w:rsid w:val="001346E1"/>
    <w:rsid w:val="00134D2B"/>
    <w:rsid w:val="00135A70"/>
    <w:rsid w:val="0014098C"/>
    <w:rsid w:val="00142DF9"/>
    <w:rsid w:val="001433AF"/>
    <w:rsid w:val="0014431D"/>
    <w:rsid w:val="00144587"/>
    <w:rsid w:val="00145E2A"/>
    <w:rsid w:val="001470C3"/>
    <w:rsid w:val="00150EBC"/>
    <w:rsid w:val="00151143"/>
    <w:rsid w:val="00153CF0"/>
    <w:rsid w:val="001543F1"/>
    <w:rsid w:val="00154B8F"/>
    <w:rsid w:val="00156BF0"/>
    <w:rsid w:val="00160292"/>
    <w:rsid w:val="00163245"/>
    <w:rsid w:val="00167454"/>
    <w:rsid w:val="0017086C"/>
    <w:rsid w:val="00170DEE"/>
    <w:rsid w:val="0017283E"/>
    <w:rsid w:val="00182A5F"/>
    <w:rsid w:val="001833EF"/>
    <w:rsid w:val="001851E7"/>
    <w:rsid w:val="00190F42"/>
    <w:rsid w:val="00193622"/>
    <w:rsid w:val="00197449"/>
    <w:rsid w:val="001A26CD"/>
    <w:rsid w:val="001A4939"/>
    <w:rsid w:val="001A5B91"/>
    <w:rsid w:val="001A6EA7"/>
    <w:rsid w:val="001B0A12"/>
    <w:rsid w:val="001B7493"/>
    <w:rsid w:val="001B7C91"/>
    <w:rsid w:val="001B7EFD"/>
    <w:rsid w:val="001C0D7F"/>
    <w:rsid w:val="001C240A"/>
    <w:rsid w:val="001C6A9B"/>
    <w:rsid w:val="001D32C4"/>
    <w:rsid w:val="001D5331"/>
    <w:rsid w:val="001D6B4E"/>
    <w:rsid w:val="001E12DD"/>
    <w:rsid w:val="001E287F"/>
    <w:rsid w:val="001E5EA4"/>
    <w:rsid w:val="001E6353"/>
    <w:rsid w:val="001F0D0C"/>
    <w:rsid w:val="001F2253"/>
    <w:rsid w:val="001F2DF8"/>
    <w:rsid w:val="00201754"/>
    <w:rsid w:val="002047A2"/>
    <w:rsid w:val="00204A89"/>
    <w:rsid w:val="00205B8F"/>
    <w:rsid w:val="0020623D"/>
    <w:rsid w:val="00206995"/>
    <w:rsid w:val="00210174"/>
    <w:rsid w:val="00212210"/>
    <w:rsid w:val="00212FC7"/>
    <w:rsid w:val="00214AD5"/>
    <w:rsid w:val="00216005"/>
    <w:rsid w:val="00216EEC"/>
    <w:rsid w:val="00220151"/>
    <w:rsid w:val="002203B8"/>
    <w:rsid w:val="00220C58"/>
    <w:rsid w:val="002214A1"/>
    <w:rsid w:val="00221F1D"/>
    <w:rsid w:val="0022336F"/>
    <w:rsid w:val="00225ED1"/>
    <w:rsid w:val="00230695"/>
    <w:rsid w:val="00234225"/>
    <w:rsid w:val="00234DBA"/>
    <w:rsid w:val="00244C5B"/>
    <w:rsid w:val="00250E5B"/>
    <w:rsid w:val="0026173D"/>
    <w:rsid w:val="002636D4"/>
    <w:rsid w:val="002648C0"/>
    <w:rsid w:val="00266091"/>
    <w:rsid w:val="002701A9"/>
    <w:rsid w:val="00271101"/>
    <w:rsid w:val="00276C9E"/>
    <w:rsid w:val="00282C7D"/>
    <w:rsid w:val="00282E17"/>
    <w:rsid w:val="00284494"/>
    <w:rsid w:val="0028460A"/>
    <w:rsid w:val="00284681"/>
    <w:rsid w:val="002860D7"/>
    <w:rsid w:val="002865C9"/>
    <w:rsid w:val="00291746"/>
    <w:rsid w:val="00292AD0"/>
    <w:rsid w:val="00294549"/>
    <w:rsid w:val="00295508"/>
    <w:rsid w:val="00295D36"/>
    <w:rsid w:val="002A08E6"/>
    <w:rsid w:val="002A2BA7"/>
    <w:rsid w:val="002A5A1C"/>
    <w:rsid w:val="002A780E"/>
    <w:rsid w:val="002B188C"/>
    <w:rsid w:val="002B4EA3"/>
    <w:rsid w:val="002C6EE0"/>
    <w:rsid w:val="002C78BE"/>
    <w:rsid w:val="002D32D3"/>
    <w:rsid w:val="002D3472"/>
    <w:rsid w:val="002D5234"/>
    <w:rsid w:val="002E1CB8"/>
    <w:rsid w:val="002E64CA"/>
    <w:rsid w:val="002E6A24"/>
    <w:rsid w:val="002F017A"/>
    <w:rsid w:val="002F1E6D"/>
    <w:rsid w:val="002F29F3"/>
    <w:rsid w:val="002F2AEE"/>
    <w:rsid w:val="002F3C06"/>
    <w:rsid w:val="002F4C0E"/>
    <w:rsid w:val="002F4C86"/>
    <w:rsid w:val="002F6F1B"/>
    <w:rsid w:val="002F792B"/>
    <w:rsid w:val="002F7ECD"/>
    <w:rsid w:val="00303750"/>
    <w:rsid w:val="00305AB2"/>
    <w:rsid w:val="00306649"/>
    <w:rsid w:val="00306933"/>
    <w:rsid w:val="00306FA0"/>
    <w:rsid w:val="003138D1"/>
    <w:rsid w:val="00314E81"/>
    <w:rsid w:val="00315BEF"/>
    <w:rsid w:val="00316E44"/>
    <w:rsid w:val="00320728"/>
    <w:rsid w:val="00324210"/>
    <w:rsid w:val="003259B8"/>
    <w:rsid w:val="003364DA"/>
    <w:rsid w:val="003415D3"/>
    <w:rsid w:val="00342482"/>
    <w:rsid w:val="00345654"/>
    <w:rsid w:val="003457E6"/>
    <w:rsid w:val="00346183"/>
    <w:rsid w:val="00346BBE"/>
    <w:rsid w:val="00353D09"/>
    <w:rsid w:val="00354511"/>
    <w:rsid w:val="003556C4"/>
    <w:rsid w:val="003562EF"/>
    <w:rsid w:val="00361B24"/>
    <w:rsid w:val="003657DE"/>
    <w:rsid w:val="00366B96"/>
    <w:rsid w:val="0036774E"/>
    <w:rsid w:val="00367E15"/>
    <w:rsid w:val="00371AB6"/>
    <w:rsid w:val="00371D30"/>
    <w:rsid w:val="003721BE"/>
    <w:rsid w:val="00373A22"/>
    <w:rsid w:val="003745A3"/>
    <w:rsid w:val="00376C0F"/>
    <w:rsid w:val="00377803"/>
    <w:rsid w:val="00377EC5"/>
    <w:rsid w:val="00381568"/>
    <w:rsid w:val="003823AD"/>
    <w:rsid w:val="003876EA"/>
    <w:rsid w:val="003A2357"/>
    <w:rsid w:val="003A33B6"/>
    <w:rsid w:val="003A4F37"/>
    <w:rsid w:val="003B254B"/>
    <w:rsid w:val="003C0724"/>
    <w:rsid w:val="003C37C8"/>
    <w:rsid w:val="003C44B5"/>
    <w:rsid w:val="003C4DC7"/>
    <w:rsid w:val="003C5236"/>
    <w:rsid w:val="003C5EC1"/>
    <w:rsid w:val="003C72EE"/>
    <w:rsid w:val="003D1A23"/>
    <w:rsid w:val="003D55EE"/>
    <w:rsid w:val="003D6DCA"/>
    <w:rsid w:val="003E27BD"/>
    <w:rsid w:val="003E4EEC"/>
    <w:rsid w:val="003F273C"/>
    <w:rsid w:val="003F2809"/>
    <w:rsid w:val="003F2850"/>
    <w:rsid w:val="003F7387"/>
    <w:rsid w:val="00402A1E"/>
    <w:rsid w:val="00402EF4"/>
    <w:rsid w:val="004050AB"/>
    <w:rsid w:val="0040556B"/>
    <w:rsid w:val="00413225"/>
    <w:rsid w:val="00415EFE"/>
    <w:rsid w:val="00420EFB"/>
    <w:rsid w:val="00423861"/>
    <w:rsid w:val="00424E73"/>
    <w:rsid w:val="00427DFD"/>
    <w:rsid w:val="00431320"/>
    <w:rsid w:val="004323DC"/>
    <w:rsid w:val="004325C2"/>
    <w:rsid w:val="00432959"/>
    <w:rsid w:val="00432F9B"/>
    <w:rsid w:val="00434DC1"/>
    <w:rsid w:val="004362A8"/>
    <w:rsid w:val="00442E9D"/>
    <w:rsid w:val="00451A54"/>
    <w:rsid w:val="00453830"/>
    <w:rsid w:val="004542EA"/>
    <w:rsid w:val="00455EA0"/>
    <w:rsid w:val="00457AF6"/>
    <w:rsid w:val="0046243B"/>
    <w:rsid w:val="004702B7"/>
    <w:rsid w:val="00471F22"/>
    <w:rsid w:val="004721E4"/>
    <w:rsid w:val="0047245F"/>
    <w:rsid w:val="004731F4"/>
    <w:rsid w:val="00474162"/>
    <w:rsid w:val="00476C9E"/>
    <w:rsid w:val="004834B5"/>
    <w:rsid w:val="0048446B"/>
    <w:rsid w:val="0049312B"/>
    <w:rsid w:val="004954B2"/>
    <w:rsid w:val="00496575"/>
    <w:rsid w:val="00497231"/>
    <w:rsid w:val="004A6561"/>
    <w:rsid w:val="004B40E6"/>
    <w:rsid w:val="004C14CB"/>
    <w:rsid w:val="004D0998"/>
    <w:rsid w:val="004D2786"/>
    <w:rsid w:val="004D288B"/>
    <w:rsid w:val="004E0061"/>
    <w:rsid w:val="004E585D"/>
    <w:rsid w:val="004E76B4"/>
    <w:rsid w:val="004F0B52"/>
    <w:rsid w:val="004F1062"/>
    <w:rsid w:val="004F30A1"/>
    <w:rsid w:val="004F4B1B"/>
    <w:rsid w:val="004F63EE"/>
    <w:rsid w:val="005145AC"/>
    <w:rsid w:val="005160B8"/>
    <w:rsid w:val="005172B2"/>
    <w:rsid w:val="0052743B"/>
    <w:rsid w:val="00527C89"/>
    <w:rsid w:val="00534A5B"/>
    <w:rsid w:val="005368CD"/>
    <w:rsid w:val="00537C26"/>
    <w:rsid w:val="00545451"/>
    <w:rsid w:val="00546FE1"/>
    <w:rsid w:val="0055080B"/>
    <w:rsid w:val="00554782"/>
    <w:rsid w:val="00556040"/>
    <w:rsid w:val="00560714"/>
    <w:rsid w:val="00560D9A"/>
    <w:rsid w:val="0056230C"/>
    <w:rsid w:val="00562944"/>
    <w:rsid w:val="00563A6F"/>
    <w:rsid w:val="00565F5E"/>
    <w:rsid w:val="005706A8"/>
    <w:rsid w:val="0057519F"/>
    <w:rsid w:val="005760C5"/>
    <w:rsid w:val="005764CF"/>
    <w:rsid w:val="00584716"/>
    <w:rsid w:val="00586584"/>
    <w:rsid w:val="00592AC8"/>
    <w:rsid w:val="005960E9"/>
    <w:rsid w:val="005971CB"/>
    <w:rsid w:val="005A0667"/>
    <w:rsid w:val="005A22B0"/>
    <w:rsid w:val="005A5D0C"/>
    <w:rsid w:val="005A661A"/>
    <w:rsid w:val="005B4A13"/>
    <w:rsid w:val="005B7EB2"/>
    <w:rsid w:val="005C1A59"/>
    <w:rsid w:val="005C2348"/>
    <w:rsid w:val="005C2CF4"/>
    <w:rsid w:val="005C421E"/>
    <w:rsid w:val="005C4F22"/>
    <w:rsid w:val="005C6173"/>
    <w:rsid w:val="005D0940"/>
    <w:rsid w:val="005D1BC7"/>
    <w:rsid w:val="005D1E93"/>
    <w:rsid w:val="005D3DF0"/>
    <w:rsid w:val="005D47B6"/>
    <w:rsid w:val="005D4A17"/>
    <w:rsid w:val="005E4F4B"/>
    <w:rsid w:val="005F7BC2"/>
    <w:rsid w:val="00604F7C"/>
    <w:rsid w:val="00605408"/>
    <w:rsid w:val="0060581D"/>
    <w:rsid w:val="00607998"/>
    <w:rsid w:val="0061361C"/>
    <w:rsid w:val="00615B9A"/>
    <w:rsid w:val="00616F17"/>
    <w:rsid w:val="00621DF7"/>
    <w:rsid w:val="00637D30"/>
    <w:rsid w:val="006402DE"/>
    <w:rsid w:val="00641551"/>
    <w:rsid w:val="0064294A"/>
    <w:rsid w:val="0064490E"/>
    <w:rsid w:val="00647222"/>
    <w:rsid w:val="0065485C"/>
    <w:rsid w:val="00660172"/>
    <w:rsid w:val="006602E7"/>
    <w:rsid w:val="006619F5"/>
    <w:rsid w:val="006622B4"/>
    <w:rsid w:val="00665427"/>
    <w:rsid w:val="00665B97"/>
    <w:rsid w:val="006711B0"/>
    <w:rsid w:val="00675120"/>
    <w:rsid w:val="00675DDB"/>
    <w:rsid w:val="006763C0"/>
    <w:rsid w:val="00676BE1"/>
    <w:rsid w:val="00676C30"/>
    <w:rsid w:val="00681F9E"/>
    <w:rsid w:val="00682343"/>
    <w:rsid w:val="0068344D"/>
    <w:rsid w:val="00684921"/>
    <w:rsid w:val="00686DA1"/>
    <w:rsid w:val="006945E4"/>
    <w:rsid w:val="00696952"/>
    <w:rsid w:val="00696D34"/>
    <w:rsid w:val="006A1FE3"/>
    <w:rsid w:val="006A3393"/>
    <w:rsid w:val="006A7734"/>
    <w:rsid w:val="006A7BEF"/>
    <w:rsid w:val="006A7FF0"/>
    <w:rsid w:val="006B06CE"/>
    <w:rsid w:val="006B38AC"/>
    <w:rsid w:val="006B649E"/>
    <w:rsid w:val="006B65A9"/>
    <w:rsid w:val="006B65D6"/>
    <w:rsid w:val="006C25D1"/>
    <w:rsid w:val="006C3CC2"/>
    <w:rsid w:val="006C47E5"/>
    <w:rsid w:val="006C6A0A"/>
    <w:rsid w:val="006C7D87"/>
    <w:rsid w:val="006D0E8A"/>
    <w:rsid w:val="006D31AD"/>
    <w:rsid w:val="006D628E"/>
    <w:rsid w:val="006E145F"/>
    <w:rsid w:val="006E4856"/>
    <w:rsid w:val="006F1F88"/>
    <w:rsid w:val="006F2F11"/>
    <w:rsid w:val="00701B49"/>
    <w:rsid w:val="007031E0"/>
    <w:rsid w:val="00704344"/>
    <w:rsid w:val="007126F8"/>
    <w:rsid w:val="007138BC"/>
    <w:rsid w:val="00714243"/>
    <w:rsid w:val="007172C2"/>
    <w:rsid w:val="00721A10"/>
    <w:rsid w:val="00722231"/>
    <w:rsid w:val="007243C2"/>
    <w:rsid w:val="00727D41"/>
    <w:rsid w:val="00732644"/>
    <w:rsid w:val="0073334A"/>
    <w:rsid w:val="00736371"/>
    <w:rsid w:val="007423CF"/>
    <w:rsid w:val="00744E65"/>
    <w:rsid w:val="007521E3"/>
    <w:rsid w:val="00753930"/>
    <w:rsid w:val="00757987"/>
    <w:rsid w:val="00757A3B"/>
    <w:rsid w:val="00757D69"/>
    <w:rsid w:val="00760EB2"/>
    <w:rsid w:val="00765B06"/>
    <w:rsid w:val="00771FE0"/>
    <w:rsid w:val="007729B8"/>
    <w:rsid w:val="007762B9"/>
    <w:rsid w:val="007858E3"/>
    <w:rsid w:val="00786D96"/>
    <w:rsid w:val="00793669"/>
    <w:rsid w:val="00793751"/>
    <w:rsid w:val="00794E6F"/>
    <w:rsid w:val="00795C62"/>
    <w:rsid w:val="007968A2"/>
    <w:rsid w:val="00796DF1"/>
    <w:rsid w:val="007A12B5"/>
    <w:rsid w:val="007A201B"/>
    <w:rsid w:val="007A3953"/>
    <w:rsid w:val="007A44BE"/>
    <w:rsid w:val="007B054F"/>
    <w:rsid w:val="007B4123"/>
    <w:rsid w:val="007B4EBF"/>
    <w:rsid w:val="007B5262"/>
    <w:rsid w:val="007B7889"/>
    <w:rsid w:val="007C291A"/>
    <w:rsid w:val="007C3369"/>
    <w:rsid w:val="007C46C9"/>
    <w:rsid w:val="007C607C"/>
    <w:rsid w:val="007D0403"/>
    <w:rsid w:val="007D209E"/>
    <w:rsid w:val="007E037F"/>
    <w:rsid w:val="007E232C"/>
    <w:rsid w:val="007E2DDC"/>
    <w:rsid w:val="007E4CBE"/>
    <w:rsid w:val="007E551C"/>
    <w:rsid w:val="007F0EE7"/>
    <w:rsid w:val="007F17E0"/>
    <w:rsid w:val="0081211C"/>
    <w:rsid w:val="008132BB"/>
    <w:rsid w:val="00815654"/>
    <w:rsid w:val="00815860"/>
    <w:rsid w:val="00820276"/>
    <w:rsid w:val="00827CF9"/>
    <w:rsid w:val="00832AB6"/>
    <w:rsid w:val="0083343C"/>
    <w:rsid w:val="00836B3A"/>
    <w:rsid w:val="00836BF9"/>
    <w:rsid w:val="008443B6"/>
    <w:rsid w:val="00844DD5"/>
    <w:rsid w:val="0084504D"/>
    <w:rsid w:val="00846725"/>
    <w:rsid w:val="008644D9"/>
    <w:rsid w:val="00865AAF"/>
    <w:rsid w:val="00865CE7"/>
    <w:rsid w:val="00866EBD"/>
    <w:rsid w:val="00867925"/>
    <w:rsid w:val="00870AFB"/>
    <w:rsid w:val="008724B3"/>
    <w:rsid w:val="00873572"/>
    <w:rsid w:val="00874DE6"/>
    <w:rsid w:val="00875847"/>
    <w:rsid w:val="0088165E"/>
    <w:rsid w:val="00881C2E"/>
    <w:rsid w:val="00882030"/>
    <w:rsid w:val="008822ED"/>
    <w:rsid w:val="0088294F"/>
    <w:rsid w:val="00884ACA"/>
    <w:rsid w:val="00884F1C"/>
    <w:rsid w:val="00886F19"/>
    <w:rsid w:val="00890BD3"/>
    <w:rsid w:val="00891440"/>
    <w:rsid w:val="00891D1D"/>
    <w:rsid w:val="0089513A"/>
    <w:rsid w:val="00895F9C"/>
    <w:rsid w:val="008A28D3"/>
    <w:rsid w:val="008A5506"/>
    <w:rsid w:val="008A7380"/>
    <w:rsid w:val="008B2680"/>
    <w:rsid w:val="008C08DC"/>
    <w:rsid w:val="008C1162"/>
    <w:rsid w:val="008C758E"/>
    <w:rsid w:val="008D3938"/>
    <w:rsid w:val="008D4251"/>
    <w:rsid w:val="008D5125"/>
    <w:rsid w:val="008D6BEF"/>
    <w:rsid w:val="008E2040"/>
    <w:rsid w:val="008F2CEC"/>
    <w:rsid w:val="008F2DAD"/>
    <w:rsid w:val="008F2ECB"/>
    <w:rsid w:val="008F4D4D"/>
    <w:rsid w:val="008F75BE"/>
    <w:rsid w:val="00900585"/>
    <w:rsid w:val="009079B4"/>
    <w:rsid w:val="00907F5E"/>
    <w:rsid w:val="00922101"/>
    <w:rsid w:val="009226BA"/>
    <w:rsid w:val="009310F6"/>
    <w:rsid w:val="00932E18"/>
    <w:rsid w:val="00932F94"/>
    <w:rsid w:val="009353CB"/>
    <w:rsid w:val="00935A61"/>
    <w:rsid w:val="00940839"/>
    <w:rsid w:val="009418F7"/>
    <w:rsid w:val="00941C82"/>
    <w:rsid w:val="0094258A"/>
    <w:rsid w:val="00942EBA"/>
    <w:rsid w:val="0094541C"/>
    <w:rsid w:val="00947A98"/>
    <w:rsid w:val="00950280"/>
    <w:rsid w:val="009527E2"/>
    <w:rsid w:val="00956E2F"/>
    <w:rsid w:val="0096389A"/>
    <w:rsid w:val="00964B90"/>
    <w:rsid w:val="00976B47"/>
    <w:rsid w:val="009819DE"/>
    <w:rsid w:val="009872D2"/>
    <w:rsid w:val="00991F89"/>
    <w:rsid w:val="00992566"/>
    <w:rsid w:val="00992BA0"/>
    <w:rsid w:val="00994385"/>
    <w:rsid w:val="009957EF"/>
    <w:rsid w:val="009A1019"/>
    <w:rsid w:val="009A1518"/>
    <w:rsid w:val="009A4C7F"/>
    <w:rsid w:val="009A6FFB"/>
    <w:rsid w:val="009B4900"/>
    <w:rsid w:val="009B771B"/>
    <w:rsid w:val="009C3455"/>
    <w:rsid w:val="009C3F22"/>
    <w:rsid w:val="009D1BD9"/>
    <w:rsid w:val="009D2606"/>
    <w:rsid w:val="009D4218"/>
    <w:rsid w:val="009E02BC"/>
    <w:rsid w:val="009E166F"/>
    <w:rsid w:val="009E2A89"/>
    <w:rsid w:val="009E6CD8"/>
    <w:rsid w:val="009E78AC"/>
    <w:rsid w:val="009F5817"/>
    <w:rsid w:val="009F7AE9"/>
    <w:rsid w:val="00A03679"/>
    <w:rsid w:val="00A07001"/>
    <w:rsid w:val="00A15BD4"/>
    <w:rsid w:val="00A21C2C"/>
    <w:rsid w:val="00A22982"/>
    <w:rsid w:val="00A23943"/>
    <w:rsid w:val="00A24E7F"/>
    <w:rsid w:val="00A25724"/>
    <w:rsid w:val="00A27611"/>
    <w:rsid w:val="00A301C2"/>
    <w:rsid w:val="00A309B4"/>
    <w:rsid w:val="00A415C0"/>
    <w:rsid w:val="00A43C11"/>
    <w:rsid w:val="00A459A3"/>
    <w:rsid w:val="00A45A85"/>
    <w:rsid w:val="00A534B4"/>
    <w:rsid w:val="00A62AFD"/>
    <w:rsid w:val="00A64152"/>
    <w:rsid w:val="00A6425D"/>
    <w:rsid w:val="00A651AD"/>
    <w:rsid w:val="00A66787"/>
    <w:rsid w:val="00A70A68"/>
    <w:rsid w:val="00A72F8D"/>
    <w:rsid w:val="00A7329C"/>
    <w:rsid w:val="00A7347A"/>
    <w:rsid w:val="00A76161"/>
    <w:rsid w:val="00A81084"/>
    <w:rsid w:val="00A8452D"/>
    <w:rsid w:val="00A862BC"/>
    <w:rsid w:val="00A90062"/>
    <w:rsid w:val="00A91AB0"/>
    <w:rsid w:val="00A92F0C"/>
    <w:rsid w:val="00A935BE"/>
    <w:rsid w:val="00A959B7"/>
    <w:rsid w:val="00A95D9E"/>
    <w:rsid w:val="00AA3646"/>
    <w:rsid w:val="00AA4EF1"/>
    <w:rsid w:val="00AA6849"/>
    <w:rsid w:val="00AA690C"/>
    <w:rsid w:val="00AB0BB8"/>
    <w:rsid w:val="00AB576F"/>
    <w:rsid w:val="00AC10A2"/>
    <w:rsid w:val="00AD32BE"/>
    <w:rsid w:val="00AD6B7D"/>
    <w:rsid w:val="00AE294F"/>
    <w:rsid w:val="00AE7176"/>
    <w:rsid w:val="00AF3F64"/>
    <w:rsid w:val="00AF4248"/>
    <w:rsid w:val="00AF6BF1"/>
    <w:rsid w:val="00AF7E4A"/>
    <w:rsid w:val="00B02F77"/>
    <w:rsid w:val="00B02F88"/>
    <w:rsid w:val="00B05DDD"/>
    <w:rsid w:val="00B10D49"/>
    <w:rsid w:val="00B15D38"/>
    <w:rsid w:val="00B16878"/>
    <w:rsid w:val="00B16AD2"/>
    <w:rsid w:val="00B237F3"/>
    <w:rsid w:val="00B25FB3"/>
    <w:rsid w:val="00B27203"/>
    <w:rsid w:val="00B317EB"/>
    <w:rsid w:val="00B31913"/>
    <w:rsid w:val="00B31F9E"/>
    <w:rsid w:val="00B329BD"/>
    <w:rsid w:val="00B33969"/>
    <w:rsid w:val="00B363DD"/>
    <w:rsid w:val="00B37754"/>
    <w:rsid w:val="00B37DA7"/>
    <w:rsid w:val="00B45F20"/>
    <w:rsid w:val="00B47284"/>
    <w:rsid w:val="00B56A78"/>
    <w:rsid w:val="00B615AE"/>
    <w:rsid w:val="00B668BB"/>
    <w:rsid w:val="00B67113"/>
    <w:rsid w:val="00B75866"/>
    <w:rsid w:val="00B77548"/>
    <w:rsid w:val="00B862F7"/>
    <w:rsid w:val="00B86ADF"/>
    <w:rsid w:val="00B90C38"/>
    <w:rsid w:val="00B92B10"/>
    <w:rsid w:val="00B96AE3"/>
    <w:rsid w:val="00BA0783"/>
    <w:rsid w:val="00BA0F71"/>
    <w:rsid w:val="00BA16B0"/>
    <w:rsid w:val="00BA3926"/>
    <w:rsid w:val="00BA79EB"/>
    <w:rsid w:val="00BB3BB7"/>
    <w:rsid w:val="00BB4BD9"/>
    <w:rsid w:val="00BB68B5"/>
    <w:rsid w:val="00BB6F40"/>
    <w:rsid w:val="00BC4EFF"/>
    <w:rsid w:val="00BC5B27"/>
    <w:rsid w:val="00BD100E"/>
    <w:rsid w:val="00BD20A9"/>
    <w:rsid w:val="00BD3A73"/>
    <w:rsid w:val="00BD6197"/>
    <w:rsid w:val="00BD672A"/>
    <w:rsid w:val="00BD7471"/>
    <w:rsid w:val="00BF422A"/>
    <w:rsid w:val="00BF49EB"/>
    <w:rsid w:val="00C000F2"/>
    <w:rsid w:val="00C01FCE"/>
    <w:rsid w:val="00C021FF"/>
    <w:rsid w:val="00C06706"/>
    <w:rsid w:val="00C1131B"/>
    <w:rsid w:val="00C12C11"/>
    <w:rsid w:val="00C1343D"/>
    <w:rsid w:val="00C14060"/>
    <w:rsid w:val="00C145E0"/>
    <w:rsid w:val="00C15D98"/>
    <w:rsid w:val="00C16B54"/>
    <w:rsid w:val="00C20278"/>
    <w:rsid w:val="00C2179C"/>
    <w:rsid w:val="00C21C17"/>
    <w:rsid w:val="00C22261"/>
    <w:rsid w:val="00C23BB3"/>
    <w:rsid w:val="00C23F28"/>
    <w:rsid w:val="00C255FE"/>
    <w:rsid w:val="00C32381"/>
    <w:rsid w:val="00C35786"/>
    <w:rsid w:val="00C435EE"/>
    <w:rsid w:val="00C469C8"/>
    <w:rsid w:val="00C46A5E"/>
    <w:rsid w:val="00C50FC7"/>
    <w:rsid w:val="00C51308"/>
    <w:rsid w:val="00C518D9"/>
    <w:rsid w:val="00C52848"/>
    <w:rsid w:val="00C52E1E"/>
    <w:rsid w:val="00C539D1"/>
    <w:rsid w:val="00C578E0"/>
    <w:rsid w:val="00C578F2"/>
    <w:rsid w:val="00C57FAE"/>
    <w:rsid w:val="00C60572"/>
    <w:rsid w:val="00C60CF8"/>
    <w:rsid w:val="00C61269"/>
    <w:rsid w:val="00C638D6"/>
    <w:rsid w:val="00C7067A"/>
    <w:rsid w:val="00C71908"/>
    <w:rsid w:val="00C743AA"/>
    <w:rsid w:val="00C7524C"/>
    <w:rsid w:val="00C84515"/>
    <w:rsid w:val="00C85F4D"/>
    <w:rsid w:val="00C8698C"/>
    <w:rsid w:val="00C87CA6"/>
    <w:rsid w:val="00C93411"/>
    <w:rsid w:val="00C94E76"/>
    <w:rsid w:val="00C97FEA"/>
    <w:rsid w:val="00CA1293"/>
    <w:rsid w:val="00CA2D74"/>
    <w:rsid w:val="00CA3CA5"/>
    <w:rsid w:val="00CA4925"/>
    <w:rsid w:val="00CA6528"/>
    <w:rsid w:val="00CB33DF"/>
    <w:rsid w:val="00CB40D9"/>
    <w:rsid w:val="00CC0B91"/>
    <w:rsid w:val="00CC1766"/>
    <w:rsid w:val="00CC200A"/>
    <w:rsid w:val="00CC5F7F"/>
    <w:rsid w:val="00CD65FD"/>
    <w:rsid w:val="00CD7463"/>
    <w:rsid w:val="00CE1A8E"/>
    <w:rsid w:val="00CE2AD0"/>
    <w:rsid w:val="00CE350A"/>
    <w:rsid w:val="00CE3ED4"/>
    <w:rsid w:val="00CE4AEE"/>
    <w:rsid w:val="00CE4CA1"/>
    <w:rsid w:val="00CF04D6"/>
    <w:rsid w:val="00D02F28"/>
    <w:rsid w:val="00D14967"/>
    <w:rsid w:val="00D15E3E"/>
    <w:rsid w:val="00D163EC"/>
    <w:rsid w:val="00D27F0B"/>
    <w:rsid w:val="00D31420"/>
    <w:rsid w:val="00D40432"/>
    <w:rsid w:val="00D42217"/>
    <w:rsid w:val="00D42BF1"/>
    <w:rsid w:val="00D43067"/>
    <w:rsid w:val="00D47169"/>
    <w:rsid w:val="00D538F2"/>
    <w:rsid w:val="00D5635D"/>
    <w:rsid w:val="00D57CC8"/>
    <w:rsid w:val="00D6080D"/>
    <w:rsid w:val="00D60824"/>
    <w:rsid w:val="00D63B0D"/>
    <w:rsid w:val="00D66210"/>
    <w:rsid w:val="00D665B0"/>
    <w:rsid w:val="00D67123"/>
    <w:rsid w:val="00D67398"/>
    <w:rsid w:val="00D71F81"/>
    <w:rsid w:val="00D7203B"/>
    <w:rsid w:val="00D753F2"/>
    <w:rsid w:val="00D77C0E"/>
    <w:rsid w:val="00D80924"/>
    <w:rsid w:val="00D8131C"/>
    <w:rsid w:val="00D87E1B"/>
    <w:rsid w:val="00D948F7"/>
    <w:rsid w:val="00D9745C"/>
    <w:rsid w:val="00DA0304"/>
    <w:rsid w:val="00DA1764"/>
    <w:rsid w:val="00DA4FA0"/>
    <w:rsid w:val="00DB333D"/>
    <w:rsid w:val="00DB42B2"/>
    <w:rsid w:val="00DC1D95"/>
    <w:rsid w:val="00DC2E4C"/>
    <w:rsid w:val="00DC71F4"/>
    <w:rsid w:val="00DC7DAA"/>
    <w:rsid w:val="00DD3702"/>
    <w:rsid w:val="00DD55A7"/>
    <w:rsid w:val="00DD6B8A"/>
    <w:rsid w:val="00DE074D"/>
    <w:rsid w:val="00DE08C6"/>
    <w:rsid w:val="00DE1191"/>
    <w:rsid w:val="00DE2D46"/>
    <w:rsid w:val="00DE7B9E"/>
    <w:rsid w:val="00E01A9A"/>
    <w:rsid w:val="00E023DF"/>
    <w:rsid w:val="00E07F17"/>
    <w:rsid w:val="00E15791"/>
    <w:rsid w:val="00E20F1D"/>
    <w:rsid w:val="00E22210"/>
    <w:rsid w:val="00E22783"/>
    <w:rsid w:val="00E251A1"/>
    <w:rsid w:val="00E2799F"/>
    <w:rsid w:val="00E30427"/>
    <w:rsid w:val="00E379C0"/>
    <w:rsid w:val="00E42295"/>
    <w:rsid w:val="00E46E11"/>
    <w:rsid w:val="00E5011C"/>
    <w:rsid w:val="00E50AF3"/>
    <w:rsid w:val="00E50E2C"/>
    <w:rsid w:val="00E5143D"/>
    <w:rsid w:val="00E51E27"/>
    <w:rsid w:val="00E53B05"/>
    <w:rsid w:val="00E53C8E"/>
    <w:rsid w:val="00E57D2D"/>
    <w:rsid w:val="00E620D8"/>
    <w:rsid w:val="00E63636"/>
    <w:rsid w:val="00E70492"/>
    <w:rsid w:val="00E70EEE"/>
    <w:rsid w:val="00E746E7"/>
    <w:rsid w:val="00E756EE"/>
    <w:rsid w:val="00E762C4"/>
    <w:rsid w:val="00E76FC5"/>
    <w:rsid w:val="00E82B0B"/>
    <w:rsid w:val="00E844A4"/>
    <w:rsid w:val="00E84B5C"/>
    <w:rsid w:val="00E85329"/>
    <w:rsid w:val="00E8692F"/>
    <w:rsid w:val="00E93018"/>
    <w:rsid w:val="00E97761"/>
    <w:rsid w:val="00E97CCA"/>
    <w:rsid w:val="00EA1BA9"/>
    <w:rsid w:val="00EA2AC8"/>
    <w:rsid w:val="00EA4574"/>
    <w:rsid w:val="00EB763E"/>
    <w:rsid w:val="00EC147B"/>
    <w:rsid w:val="00EC3B7A"/>
    <w:rsid w:val="00EC4A98"/>
    <w:rsid w:val="00EC6B55"/>
    <w:rsid w:val="00EC7BC4"/>
    <w:rsid w:val="00ED0C4B"/>
    <w:rsid w:val="00ED13CE"/>
    <w:rsid w:val="00ED24C4"/>
    <w:rsid w:val="00ED32F8"/>
    <w:rsid w:val="00EE1BB2"/>
    <w:rsid w:val="00EE60DC"/>
    <w:rsid w:val="00EE68CA"/>
    <w:rsid w:val="00EF018D"/>
    <w:rsid w:val="00EF26CA"/>
    <w:rsid w:val="00EF3151"/>
    <w:rsid w:val="00EF6277"/>
    <w:rsid w:val="00EF6806"/>
    <w:rsid w:val="00F03C52"/>
    <w:rsid w:val="00F06148"/>
    <w:rsid w:val="00F0643C"/>
    <w:rsid w:val="00F06F25"/>
    <w:rsid w:val="00F11912"/>
    <w:rsid w:val="00F14442"/>
    <w:rsid w:val="00F159B4"/>
    <w:rsid w:val="00F160BE"/>
    <w:rsid w:val="00F206F6"/>
    <w:rsid w:val="00F21DED"/>
    <w:rsid w:val="00F2240D"/>
    <w:rsid w:val="00F240FF"/>
    <w:rsid w:val="00F24AB3"/>
    <w:rsid w:val="00F26B49"/>
    <w:rsid w:val="00F27040"/>
    <w:rsid w:val="00F31ACA"/>
    <w:rsid w:val="00F340D7"/>
    <w:rsid w:val="00F372F1"/>
    <w:rsid w:val="00F432AE"/>
    <w:rsid w:val="00F53C97"/>
    <w:rsid w:val="00F54BA4"/>
    <w:rsid w:val="00F618E4"/>
    <w:rsid w:val="00F61B98"/>
    <w:rsid w:val="00F632E7"/>
    <w:rsid w:val="00F65531"/>
    <w:rsid w:val="00F66C14"/>
    <w:rsid w:val="00F72E3F"/>
    <w:rsid w:val="00F732F6"/>
    <w:rsid w:val="00F75067"/>
    <w:rsid w:val="00F76129"/>
    <w:rsid w:val="00F85722"/>
    <w:rsid w:val="00F857C6"/>
    <w:rsid w:val="00F85FA6"/>
    <w:rsid w:val="00F867EB"/>
    <w:rsid w:val="00F92636"/>
    <w:rsid w:val="00FA1919"/>
    <w:rsid w:val="00FA1D76"/>
    <w:rsid w:val="00FB18D0"/>
    <w:rsid w:val="00FB1B1F"/>
    <w:rsid w:val="00FB2C2C"/>
    <w:rsid w:val="00FB4E7C"/>
    <w:rsid w:val="00FC0836"/>
    <w:rsid w:val="00FC2AA0"/>
    <w:rsid w:val="00FC4CAF"/>
    <w:rsid w:val="00FC6322"/>
    <w:rsid w:val="00FD2574"/>
    <w:rsid w:val="00FE1D98"/>
    <w:rsid w:val="00FE5251"/>
    <w:rsid w:val="00FF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95FD3"/>
  <w15:chartTrackingRefBased/>
  <w15:docId w15:val="{CDE4DD9A-9E0F-4F62-8AC4-0F7FC717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D209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CBE"/>
    <w:rPr>
      <w:color w:val="0563C1" w:themeColor="hyperlink"/>
      <w:u w:val="single"/>
    </w:rPr>
  </w:style>
  <w:style w:type="character" w:styleId="UnresolvedMention">
    <w:name w:val="Unresolved Mention"/>
    <w:basedOn w:val="DefaultParagraphFont"/>
    <w:uiPriority w:val="99"/>
    <w:semiHidden/>
    <w:unhideWhenUsed/>
    <w:rsid w:val="007E4CBE"/>
    <w:rPr>
      <w:color w:val="605E5C"/>
      <w:shd w:val="clear" w:color="auto" w:fill="E1DFDD"/>
    </w:rPr>
  </w:style>
  <w:style w:type="paragraph" w:styleId="Header">
    <w:name w:val="header"/>
    <w:basedOn w:val="Normal"/>
    <w:link w:val="HeaderChar"/>
    <w:uiPriority w:val="99"/>
    <w:unhideWhenUsed/>
    <w:rsid w:val="009D2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606"/>
  </w:style>
  <w:style w:type="paragraph" w:styleId="Footer">
    <w:name w:val="footer"/>
    <w:basedOn w:val="Normal"/>
    <w:link w:val="FooterChar"/>
    <w:uiPriority w:val="99"/>
    <w:unhideWhenUsed/>
    <w:rsid w:val="009D2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606"/>
  </w:style>
  <w:style w:type="paragraph" w:styleId="ListParagraph">
    <w:name w:val="List Paragraph"/>
    <w:basedOn w:val="Normal"/>
    <w:uiPriority w:val="34"/>
    <w:qFormat/>
    <w:rsid w:val="00AB576F"/>
    <w:pPr>
      <w:ind w:left="720"/>
      <w:contextualSpacing/>
    </w:pPr>
  </w:style>
  <w:style w:type="table" w:styleId="TableGrid">
    <w:name w:val="Table Grid"/>
    <w:basedOn w:val="TableNormal"/>
    <w:uiPriority w:val="39"/>
    <w:rsid w:val="0067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6725"/>
    <w:rPr>
      <w:color w:val="954F72" w:themeColor="followedHyperlink"/>
      <w:u w:val="single"/>
    </w:rPr>
  </w:style>
  <w:style w:type="character" w:styleId="Strong">
    <w:name w:val="Strong"/>
    <w:basedOn w:val="DefaultParagraphFont"/>
    <w:uiPriority w:val="22"/>
    <w:qFormat/>
    <w:rsid w:val="00C15D98"/>
    <w:rPr>
      <w:b/>
      <w:bCs/>
    </w:rPr>
  </w:style>
  <w:style w:type="paragraph" w:customStyle="1" w:styleId="Default">
    <w:name w:val="Default"/>
    <w:rsid w:val="00B02F8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60EB2"/>
    <w:rPr>
      <w:sz w:val="16"/>
      <w:szCs w:val="16"/>
    </w:rPr>
  </w:style>
  <w:style w:type="paragraph" w:styleId="CommentText">
    <w:name w:val="annotation text"/>
    <w:basedOn w:val="Normal"/>
    <w:link w:val="CommentTextChar"/>
    <w:uiPriority w:val="99"/>
    <w:unhideWhenUsed/>
    <w:rsid w:val="00760EB2"/>
    <w:pPr>
      <w:spacing w:line="240" w:lineRule="auto"/>
    </w:pPr>
    <w:rPr>
      <w:sz w:val="20"/>
      <w:szCs w:val="20"/>
    </w:rPr>
  </w:style>
  <w:style w:type="character" w:customStyle="1" w:styleId="CommentTextChar">
    <w:name w:val="Comment Text Char"/>
    <w:basedOn w:val="DefaultParagraphFont"/>
    <w:link w:val="CommentText"/>
    <w:uiPriority w:val="99"/>
    <w:rsid w:val="00760EB2"/>
    <w:rPr>
      <w:sz w:val="20"/>
      <w:szCs w:val="20"/>
    </w:rPr>
  </w:style>
  <w:style w:type="paragraph" w:styleId="CommentSubject">
    <w:name w:val="annotation subject"/>
    <w:basedOn w:val="CommentText"/>
    <w:next w:val="CommentText"/>
    <w:link w:val="CommentSubjectChar"/>
    <w:uiPriority w:val="99"/>
    <w:semiHidden/>
    <w:unhideWhenUsed/>
    <w:rsid w:val="00760EB2"/>
    <w:rPr>
      <w:b/>
      <w:bCs/>
    </w:rPr>
  </w:style>
  <w:style w:type="character" w:customStyle="1" w:styleId="CommentSubjectChar">
    <w:name w:val="Comment Subject Char"/>
    <w:basedOn w:val="CommentTextChar"/>
    <w:link w:val="CommentSubject"/>
    <w:uiPriority w:val="99"/>
    <w:semiHidden/>
    <w:rsid w:val="00760EB2"/>
    <w:rPr>
      <w:b/>
      <w:bCs/>
      <w:sz w:val="20"/>
      <w:szCs w:val="20"/>
    </w:rPr>
  </w:style>
  <w:style w:type="character" w:customStyle="1" w:styleId="Heading3Char">
    <w:name w:val="Heading 3 Char"/>
    <w:basedOn w:val="DefaultParagraphFont"/>
    <w:link w:val="Heading3"/>
    <w:rsid w:val="007D209E"/>
    <w:rPr>
      <w:rFonts w:ascii="Times New Roman" w:eastAsia="Times New Roman" w:hAnsi="Times New Roman" w:cs="Times New Roman"/>
      <w:b/>
      <w:bCs/>
      <w:sz w:val="24"/>
      <w:szCs w:val="24"/>
    </w:rPr>
  </w:style>
  <w:style w:type="paragraph" w:styleId="Caption">
    <w:name w:val="caption"/>
    <w:basedOn w:val="Normal"/>
    <w:next w:val="Normal"/>
    <w:uiPriority w:val="35"/>
    <w:unhideWhenUsed/>
    <w:qFormat/>
    <w:rsid w:val="00007C2D"/>
    <w:pPr>
      <w:spacing w:after="200" w:line="240" w:lineRule="auto"/>
    </w:pPr>
    <w:rPr>
      <w:i/>
      <w:iCs/>
      <w:color w:val="44546A" w:themeColor="text2"/>
      <w:sz w:val="18"/>
      <w:szCs w:val="18"/>
    </w:rPr>
  </w:style>
  <w:style w:type="paragraph" w:styleId="NoSpacing">
    <w:name w:val="No Spacing"/>
    <w:uiPriority w:val="1"/>
    <w:qFormat/>
    <w:rsid w:val="00FE1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57270">
      <w:bodyDiv w:val="1"/>
      <w:marLeft w:val="0"/>
      <w:marRight w:val="0"/>
      <w:marTop w:val="0"/>
      <w:marBottom w:val="0"/>
      <w:divBdr>
        <w:top w:val="none" w:sz="0" w:space="0" w:color="auto"/>
        <w:left w:val="none" w:sz="0" w:space="0" w:color="auto"/>
        <w:bottom w:val="none" w:sz="0" w:space="0" w:color="auto"/>
        <w:right w:val="none" w:sz="0" w:space="0" w:color="auto"/>
      </w:divBdr>
    </w:div>
    <w:div w:id="422190965">
      <w:bodyDiv w:val="1"/>
      <w:marLeft w:val="0"/>
      <w:marRight w:val="0"/>
      <w:marTop w:val="0"/>
      <w:marBottom w:val="0"/>
      <w:divBdr>
        <w:top w:val="none" w:sz="0" w:space="0" w:color="auto"/>
        <w:left w:val="none" w:sz="0" w:space="0" w:color="auto"/>
        <w:bottom w:val="none" w:sz="0" w:space="0" w:color="auto"/>
        <w:right w:val="none" w:sz="0" w:space="0" w:color="auto"/>
      </w:divBdr>
    </w:div>
    <w:div w:id="676856905">
      <w:bodyDiv w:val="1"/>
      <w:marLeft w:val="0"/>
      <w:marRight w:val="0"/>
      <w:marTop w:val="0"/>
      <w:marBottom w:val="0"/>
      <w:divBdr>
        <w:top w:val="none" w:sz="0" w:space="0" w:color="auto"/>
        <w:left w:val="none" w:sz="0" w:space="0" w:color="auto"/>
        <w:bottom w:val="none" w:sz="0" w:space="0" w:color="auto"/>
        <w:right w:val="none" w:sz="0" w:space="0" w:color="auto"/>
      </w:divBdr>
    </w:div>
    <w:div w:id="830608506">
      <w:bodyDiv w:val="1"/>
      <w:marLeft w:val="0"/>
      <w:marRight w:val="0"/>
      <w:marTop w:val="0"/>
      <w:marBottom w:val="0"/>
      <w:divBdr>
        <w:top w:val="none" w:sz="0" w:space="0" w:color="auto"/>
        <w:left w:val="none" w:sz="0" w:space="0" w:color="auto"/>
        <w:bottom w:val="none" w:sz="0" w:space="0" w:color="auto"/>
        <w:right w:val="none" w:sz="0" w:space="0" w:color="auto"/>
      </w:divBdr>
    </w:div>
    <w:div w:id="1109356925">
      <w:bodyDiv w:val="1"/>
      <w:marLeft w:val="0"/>
      <w:marRight w:val="0"/>
      <w:marTop w:val="0"/>
      <w:marBottom w:val="0"/>
      <w:divBdr>
        <w:top w:val="none" w:sz="0" w:space="0" w:color="auto"/>
        <w:left w:val="none" w:sz="0" w:space="0" w:color="auto"/>
        <w:bottom w:val="none" w:sz="0" w:space="0" w:color="auto"/>
        <w:right w:val="none" w:sz="0" w:space="0" w:color="auto"/>
      </w:divBdr>
    </w:div>
    <w:div w:id="1396511367">
      <w:bodyDiv w:val="1"/>
      <w:marLeft w:val="0"/>
      <w:marRight w:val="0"/>
      <w:marTop w:val="0"/>
      <w:marBottom w:val="0"/>
      <w:divBdr>
        <w:top w:val="none" w:sz="0" w:space="0" w:color="auto"/>
        <w:left w:val="none" w:sz="0" w:space="0" w:color="auto"/>
        <w:bottom w:val="none" w:sz="0" w:space="0" w:color="auto"/>
        <w:right w:val="none" w:sz="0" w:space="0" w:color="auto"/>
      </w:divBdr>
    </w:div>
    <w:div w:id="1464427889">
      <w:bodyDiv w:val="1"/>
      <w:marLeft w:val="0"/>
      <w:marRight w:val="0"/>
      <w:marTop w:val="0"/>
      <w:marBottom w:val="0"/>
      <w:divBdr>
        <w:top w:val="none" w:sz="0" w:space="0" w:color="auto"/>
        <w:left w:val="none" w:sz="0" w:space="0" w:color="auto"/>
        <w:bottom w:val="none" w:sz="0" w:space="0" w:color="auto"/>
        <w:right w:val="none" w:sz="0" w:space="0" w:color="auto"/>
      </w:divBdr>
    </w:div>
    <w:div w:id="2004236255">
      <w:bodyDiv w:val="1"/>
      <w:marLeft w:val="0"/>
      <w:marRight w:val="0"/>
      <w:marTop w:val="0"/>
      <w:marBottom w:val="0"/>
      <w:divBdr>
        <w:top w:val="none" w:sz="0" w:space="0" w:color="auto"/>
        <w:left w:val="none" w:sz="0" w:space="0" w:color="auto"/>
        <w:bottom w:val="none" w:sz="0" w:space="0" w:color="auto"/>
        <w:right w:val="none" w:sz="0" w:space="0" w:color="auto"/>
      </w:divBdr>
    </w:div>
    <w:div w:id="20327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csusb.edu/?id=1850" TargetMode="External"/><Relationship Id="rId13" Type="http://schemas.openxmlformats.org/officeDocument/2006/relationships/hyperlink" Target="https://www.csusb.edu/covid-19/report-covid-19-case-or-exposure" TargetMode="External"/><Relationship Id="rId18" Type="http://schemas.openxmlformats.org/officeDocument/2006/relationships/hyperlink" Target="https://www.csusb.edu/writing-center" TargetMode="External"/><Relationship Id="rId26" Type="http://schemas.openxmlformats.org/officeDocument/2006/relationships/hyperlink" Target="https://www.csusb.edu/veterans" TargetMode="External"/><Relationship Id="rId3" Type="http://schemas.openxmlformats.org/officeDocument/2006/relationships/styles" Target="styles.xml"/><Relationship Id="rId21" Type="http://schemas.openxmlformats.org/officeDocument/2006/relationships/hyperlink" Target="https://www.csusb.edu/caps" TargetMode="External"/><Relationship Id="rId7" Type="http://schemas.openxmlformats.org/officeDocument/2006/relationships/endnotes" Target="endnotes.xml"/><Relationship Id="rId12" Type="http://schemas.openxmlformats.org/officeDocument/2006/relationships/hyperlink" Target="https://calendly.com/jamie-oquinn" TargetMode="External"/><Relationship Id="rId17" Type="http://schemas.openxmlformats.org/officeDocument/2006/relationships/hyperlink" Target="https://calendly.com/jamie-oquinn" TargetMode="External"/><Relationship Id="rId25" Type="http://schemas.openxmlformats.org/officeDocument/2006/relationships/hyperlink" Target="https://www.csusb.edu/tribal-relations" TargetMode="External"/><Relationship Id="rId2" Type="http://schemas.openxmlformats.org/officeDocument/2006/relationships/numbering" Target="numbering.xml"/><Relationship Id="rId16" Type="http://schemas.openxmlformats.org/officeDocument/2006/relationships/hyperlink" Target="mailto:ssd@csusb.edu" TargetMode="External"/><Relationship Id="rId20" Type="http://schemas.openxmlformats.org/officeDocument/2006/relationships/hyperlink" Target="https://www.csusb.edu/its/support/technology-support" TargetMode="External"/><Relationship Id="rId29" Type="http://schemas.openxmlformats.org/officeDocument/2006/relationships/hyperlink" Target="https://www.cfabargaini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csusb.edu/?id=1850" TargetMode="External"/><Relationship Id="rId24" Type="http://schemas.openxmlformats.org/officeDocument/2006/relationships/hyperlink" Target="https://www.csusb.edu/undocumented-student-success-cent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susb.edu/covid-19/face-coverings-campus" TargetMode="External"/><Relationship Id="rId23" Type="http://schemas.openxmlformats.org/officeDocument/2006/relationships/hyperlink" Target="https://www.csusb.edu/student-financial-services" TargetMode="External"/><Relationship Id="rId28" Type="http://schemas.openxmlformats.org/officeDocument/2006/relationships/hyperlink" Target="https://libguides.csusb.edu/laptopreserve" TargetMode="External"/><Relationship Id="rId10" Type="http://schemas.openxmlformats.org/officeDocument/2006/relationships/hyperlink" Target="https://map.csusb.edu/?id=1850" TargetMode="External"/><Relationship Id="rId19" Type="http://schemas.openxmlformats.org/officeDocument/2006/relationships/hyperlink" Target="https://www.csusb.edu/csbs-writing-lab"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csusb.edu/?id=1850" TargetMode="External"/><Relationship Id="rId14" Type="http://schemas.openxmlformats.org/officeDocument/2006/relationships/hyperlink" Target="https://myturn.ca.gov/" TargetMode="External"/><Relationship Id="rId22" Type="http://schemas.openxmlformats.org/officeDocument/2006/relationships/hyperlink" Target="https://www.csusb.edu/basic-needs" TargetMode="External"/><Relationship Id="rId27" Type="http://schemas.openxmlformats.org/officeDocument/2006/relationships/hyperlink" Target="https://www.csusb.edu/ssd"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AA9D-4175-4960-9779-CDBBBBF56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4285</Words>
  <Characters>24430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Jamie O'Quinn</cp:lastModifiedBy>
  <cp:revision>94</cp:revision>
  <cp:lastPrinted>2022-10-18T16:16:00Z</cp:lastPrinted>
  <dcterms:created xsi:type="dcterms:W3CDTF">2023-08-04T16:16:00Z</dcterms:created>
  <dcterms:modified xsi:type="dcterms:W3CDTF">2023-08-09T20:22:00Z</dcterms:modified>
</cp:coreProperties>
</file>