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06615" w14:textId="77777777" w:rsidR="00D02C34" w:rsidRPr="0055424B" w:rsidRDefault="00D02C34" w:rsidP="00D02C34">
      <w:pPr>
        <w:shd w:val="clear" w:color="auto" w:fill="4F6228" w:themeFill="accent3" w:themeFillShade="80"/>
        <w:spacing w:after="0"/>
        <w:rPr>
          <w:rFonts w:cstheme="minorHAnsi"/>
          <w:b/>
          <w:color w:val="FFFFFF" w:themeColor="background1"/>
        </w:rPr>
      </w:pPr>
      <w:r w:rsidRPr="0055424B">
        <w:rPr>
          <w:rFonts w:cstheme="minorHAnsi"/>
          <w:b/>
          <w:color w:val="FFFFFF" w:themeColor="background1"/>
        </w:rPr>
        <w:t>Teacher Leadership Service Project</w:t>
      </w:r>
    </w:p>
    <w:p w14:paraId="0758D786" w14:textId="77777777" w:rsidR="00D02C34" w:rsidRPr="0055424B" w:rsidRDefault="00D02C34" w:rsidP="00D02C34">
      <w:pPr>
        <w:spacing w:after="0"/>
        <w:rPr>
          <w:rFonts w:cstheme="minorHAnsi"/>
        </w:rPr>
      </w:pPr>
    </w:p>
    <w:p w14:paraId="7650E361" w14:textId="77777777" w:rsidR="00D02C34" w:rsidRPr="0055424B" w:rsidRDefault="00D02C34" w:rsidP="00D02C34">
      <w:pPr>
        <w:spacing w:after="0"/>
        <w:rPr>
          <w:rFonts w:cstheme="minorHAnsi"/>
        </w:rPr>
      </w:pPr>
      <w:r w:rsidRPr="0055424B">
        <w:rPr>
          <w:rFonts w:cstheme="minorHAnsi"/>
        </w:rPr>
        <w:t xml:space="preserve">Danielson’s words articulate the spirit of this project - teacher leaders have the </w:t>
      </w:r>
    </w:p>
    <w:p w14:paraId="182FF252" w14:textId="77777777" w:rsidR="00D02C34" w:rsidRPr="0055424B" w:rsidRDefault="00D02C34" w:rsidP="00D02C34">
      <w:pPr>
        <w:spacing w:after="0"/>
        <w:ind w:left="720"/>
        <w:rPr>
          <w:rFonts w:cstheme="minorHAnsi"/>
        </w:rPr>
      </w:pPr>
      <w:r w:rsidRPr="0055424B">
        <w:rPr>
          <w:rFonts w:cstheme="minorHAnsi"/>
        </w:rPr>
        <w:t xml:space="preserve">expertise and skill in engaging others in complex work….[With] unwavering passion for the core mission of the school and the courage to confront obstacles to achieving that mission….[I]mprovement occurs when teacher leaders motivate colleagues to become more skilled and thoughtful regarding their work, encouraging them not to do things differently but to do them </w:t>
      </w:r>
      <w:r w:rsidRPr="0055424B">
        <w:rPr>
          <w:rFonts w:cstheme="minorHAnsi"/>
          <w:i/>
        </w:rPr>
        <w:t xml:space="preserve">better </w:t>
      </w:r>
      <w:r w:rsidRPr="0055424B">
        <w:rPr>
          <w:rFonts w:cstheme="minorHAnsi"/>
        </w:rPr>
        <w:t>(italics in the original).  (p. 12)</w:t>
      </w:r>
    </w:p>
    <w:p w14:paraId="026FE938" w14:textId="77777777" w:rsidR="00D02C34" w:rsidRPr="0055424B" w:rsidRDefault="00D02C34" w:rsidP="00D02C34">
      <w:pPr>
        <w:spacing w:after="0"/>
        <w:rPr>
          <w:rFonts w:cstheme="minorHAnsi"/>
        </w:rPr>
      </w:pPr>
    </w:p>
    <w:p w14:paraId="1A52AA04" w14:textId="6BBAD7DD" w:rsidR="00D02C34" w:rsidRPr="0055424B" w:rsidRDefault="00D02C34" w:rsidP="00D02C34">
      <w:pPr>
        <w:spacing w:after="0"/>
        <w:rPr>
          <w:rFonts w:cstheme="minorHAnsi"/>
        </w:rPr>
      </w:pPr>
      <w:r w:rsidRPr="0055424B">
        <w:rPr>
          <w:rFonts w:cstheme="minorHAnsi"/>
        </w:rPr>
        <w:t xml:space="preserve">Efforts to improve the teaching and learning environment cannot be accomplished alone.  As you decide to step forward in teacher leadership, your efforts invite colleagues to consider implementing ideas.  This implementation is part of the process of change.  You will find that your personal experiences with the process of change are </w:t>
      </w:r>
      <w:r w:rsidRPr="0055424B">
        <w:rPr>
          <w:rFonts w:cstheme="minorHAnsi"/>
        </w:rPr>
        <w:t>similar</w:t>
      </w:r>
      <w:r w:rsidRPr="0055424B">
        <w:rPr>
          <w:rFonts w:cstheme="minorHAnsi"/>
        </w:rPr>
        <w:t xml:space="preserve"> yet different from the process of change when it involves </w:t>
      </w:r>
      <w:proofErr w:type="gramStart"/>
      <w:r w:rsidRPr="0055424B">
        <w:rPr>
          <w:rFonts w:cstheme="minorHAnsi"/>
        </w:rPr>
        <w:t>several</w:t>
      </w:r>
      <w:proofErr w:type="gramEnd"/>
      <w:r w:rsidRPr="0055424B">
        <w:rPr>
          <w:rFonts w:cstheme="minorHAnsi"/>
        </w:rPr>
        <w:t xml:space="preserve"> people focused on the same initiative.  This project will serve as a means for you to consider what is involved in setting about to do something </w:t>
      </w:r>
      <w:r w:rsidRPr="0055424B">
        <w:rPr>
          <w:rFonts w:cstheme="minorHAnsi"/>
          <w:i/>
        </w:rPr>
        <w:t xml:space="preserve">better </w:t>
      </w:r>
      <w:r w:rsidRPr="0055424B">
        <w:rPr>
          <w:rFonts w:cstheme="minorHAnsi"/>
        </w:rPr>
        <w:t>with others</w:t>
      </w:r>
      <w:r w:rsidRPr="0055424B">
        <w:rPr>
          <w:rFonts w:cstheme="minorHAnsi"/>
          <w:i/>
        </w:rPr>
        <w:t xml:space="preserve"> </w:t>
      </w:r>
      <w:r w:rsidRPr="0055424B">
        <w:rPr>
          <w:rFonts w:cstheme="minorHAnsi"/>
        </w:rPr>
        <w:t>and in uncovering the complexities of the process of change.  In understanding this process, you can develop a better perspective on the bumps in the road and on success.</w:t>
      </w:r>
    </w:p>
    <w:p w14:paraId="7051166C" w14:textId="77777777" w:rsidR="00D02C34" w:rsidRPr="0055424B" w:rsidRDefault="00D02C34" w:rsidP="00D02C34">
      <w:pPr>
        <w:spacing w:after="0"/>
        <w:rPr>
          <w:rFonts w:cstheme="minorHAnsi"/>
        </w:rPr>
      </w:pPr>
    </w:p>
    <w:p w14:paraId="71D61C33" w14:textId="77777777" w:rsidR="00D02C34" w:rsidRPr="0055424B" w:rsidRDefault="00D02C34" w:rsidP="00D02C34">
      <w:pPr>
        <w:spacing w:after="0"/>
        <w:rPr>
          <w:rFonts w:cstheme="minorHAnsi"/>
        </w:rPr>
      </w:pPr>
      <w:r w:rsidRPr="0055424B">
        <w:rPr>
          <w:rFonts w:cstheme="minorHAnsi"/>
        </w:rPr>
        <w:t xml:space="preserve">This project will evolve throughout the course.  Each section builds (progressive focusing) to the final document.  By the time you get ready to create the Service Full Project you will have </w:t>
      </w:r>
      <w:r>
        <w:rPr>
          <w:rFonts w:cstheme="minorHAnsi"/>
        </w:rPr>
        <w:t>2/3</w:t>
      </w:r>
      <w:r w:rsidRPr="0055424B">
        <w:rPr>
          <w:rFonts w:cstheme="minorHAnsi"/>
        </w:rPr>
        <w:t xml:space="preserve"> of the project completed.</w:t>
      </w:r>
    </w:p>
    <w:p w14:paraId="3E04D12E" w14:textId="77777777" w:rsidR="00D02C34" w:rsidRPr="0055424B" w:rsidRDefault="00D02C34" w:rsidP="00D02C34">
      <w:pPr>
        <w:spacing w:after="0"/>
        <w:rPr>
          <w:rFonts w:cstheme="minorHAnsi"/>
        </w:rPr>
      </w:pPr>
    </w:p>
    <w:p w14:paraId="59D9A6E7" w14:textId="77777777" w:rsidR="00D02C34" w:rsidRPr="0055424B" w:rsidRDefault="00D02C34" w:rsidP="00D02C34">
      <w:pPr>
        <w:shd w:val="clear" w:color="auto" w:fill="C2D69B" w:themeFill="accent3" w:themeFillTint="99"/>
        <w:spacing w:after="0"/>
        <w:rPr>
          <w:rFonts w:cstheme="minorHAnsi"/>
          <w:b/>
          <w:i/>
        </w:rPr>
      </w:pPr>
      <w:r w:rsidRPr="0055424B">
        <w:rPr>
          <w:rFonts w:cstheme="minorHAnsi"/>
          <w:b/>
          <w:i/>
        </w:rPr>
        <w:t xml:space="preserve">Phase 1 </w:t>
      </w:r>
    </w:p>
    <w:p w14:paraId="0DE4D9EB" w14:textId="77777777" w:rsidR="00D02C34" w:rsidRPr="0055424B" w:rsidRDefault="00D02C34" w:rsidP="00D02C34">
      <w:pPr>
        <w:shd w:val="clear" w:color="auto" w:fill="C2D69B" w:themeFill="accent3" w:themeFillTint="99"/>
        <w:spacing w:after="0"/>
        <w:rPr>
          <w:rFonts w:cstheme="minorHAnsi"/>
          <w:b/>
          <w:i/>
        </w:rPr>
      </w:pPr>
      <w:r w:rsidRPr="0055424B">
        <w:rPr>
          <w:rFonts w:cstheme="minorHAnsi"/>
          <w:b/>
          <w:i/>
        </w:rPr>
        <w:t>What’s the plan?</w:t>
      </w:r>
    </w:p>
    <w:p w14:paraId="1F88B25D" w14:textId="77777777" w:rsidR="00D02C34" w:rsidRPr="0055424B" w:rsidRDefault="00D02C34" w:rsidP="00D02C34">
      <w:pPr>
        <w:spacing w:after="0"/>
        <w:rPr>
          <w:rFonts w:cstheme="minorHAnsi"/>
        </w:rPr>
      </w:pPr>
      <w:r w:rsidRPr="0055424B">
        <w:rPr>
          <w:rFonts w:cstheme="minorHAnsi"/>
        </w:rPr>
        <w:t>To prepare for Phase I you will need to locate, copy, and read your school or school district’s improvement plan.  A school improvement plan report template provided by the State to your district is available on Black</w:t>
      </w:r>
      <w:r>
        <w:rPr>
          <w:rFonts w:cstheme="minorHAnsi"/>
        </w:rPr>
        <w:t xml:space="preserve"> </w:t>
      </w:r>
      <w:r w:rsidRPr="0055424B">
        <w:rPr>
          <w:rFonts w:cstheme="minorHAnsi"/>
        </w:rPr>
        <w:t xml:space="preserve">Board.  </w:t>
      </w:r>
    </w:p>
    <w:p w14:paraId="5A2F50C8" w14:textId="77777777" w:rsidR="00D02C34" w:rsidRPr="0055424B" w:rsidRDefault="00D02C34" w:rsidP="00D02C34">
      <w:pPr>
        <w:spacing w:after="0"/>
        <w:rPr>
          <w:rFonts w:cstheme="minorHAnsi"/>
        </w:rPr>
      </w:pPr>
    </w:p>
    <w:p w14:paraId="643AEEEE" w14:textId="77777777" w:rsidR="00D02C34" w:rsidRPr="0055424B" w:rsidRDefault="00D02C34" w:rsidP="00D02C34">
      <w:pPr>
        <w:spacing w:after="0"/>
        <w:rPr>
          <w:rFonts w:cstheme="minorHAnsi"/>
        </w:rPr>
      </w:pPr>
      <w:r w:rsidRPr="0055424B">
        <w:rPr>
          <w:rFonts w:cstheme="minorHAnsi"/>
        </w:rPr>
        <w:t xml:space="preserve">You may also benefit by examining this information in your school’s report card </w:t>
      </w:r>
      <w:hyperlink r:id="rId5" w:history="1">
        <w:r w:rsidRPr="0055424B">
          <w:rPr>
            <w:rStyle w:val="Hyperlink"/>
            <w:rFonts w:cstheme="minorHAnsi"/>
          </w:rPr>
          <w:t>http://iirc.niu.edu/default.aspx</w:t>
        </w:r>
      </w:hyperlink>
      <w:r w:rsidRPr="0055424B">
        <w:rPr>
          <w:rFonts w:cstheme="minorHAnsi"/>
        </w:rPr>
        <w:t xml:space="preserve"> (Interactive Illinois Report Cards)</w:t>
      </w:r>
    </w:p>
    <w:p w14:paraId="43ED1E57" w14:textId="77777777" w:rsidR="00D02C34" w:rsidRPr="0055424B" w:rsidRDefault="00D02C34" w:rsidP="00D02C34">
      <w:pPr>
        <w:spacing w:after="0"/>
        <w:rPr>
          <w:rFonts w:cstheme="minorHAnsi"/>
        </w:rPr>
      </w:pPr>
    </w:p>
    <w:p w14:paraId="7AB1CF6F" w14:textId="77777777" w:rsidR="00D02C34" w:rsidRPr="0055424B" w:rsidRDefault="00D02C34" w:rsidP="00D02C34">
      <w:pPr>
        <w:spacing w:after="0"/>
        <w:rPr>
          <w:rFonts w:cstheme="minorHAnsi"/>
        </w:rPr>
      </w:pPr>
      <w:r w:rsidRPr="0055424B">
        <w:rPr>
          <w:rFonts w:cstheme="minorHAnsi"/>
        </w:rPr>
        <w:t xml:space="preserve">Phase I will include the following </w:t>
      </w:r>
    </w:p>
    <w:p w14:paraId="126FE1BE" w14:textId="77777777" w:rsidR="00D02C34" w:rsidRPr="0055424B" w:rsidRDefault="00D02C34" w:rsidP="00D02C34">
      <w:pPr>
        <w:pStyle w:val="ListParagraph"/>
        <w:numPr>
          <w:ilvl w:val="0"/>
          <w:numId w:val="1"/>
        </w:numPr>
        <w:rPr>
          <w:rFonts w:cstheme="minorHAnsi"/>
        </w:rPr>
      </w:pPr>
      <w:r w:rsidRPr="0055424B">
        <w:rPr>
          <w:rFonts w:cstheme="minorHAnsi"/>
        </w:rPr>
        <w:t>Develop an overview of the scope of the goals/objectives (see pages 4)</w:t>
      </w:r>
    </w:p>
    <w:p w14:paraId="6933F8C8" w14:textId="77777777" w:rsidR="00D02C34" w:rsidRPr="0055424B" w:rsidRDefault="00D02C34" w:rsidP="00D02C34">
      <w:pPr>
        <w:pStyle w:val="ListParagraph"/>
        <w:numPr>
          <w:ilvl w:val="0"/>
          <w:numId w:val="1"/>
        </w:numPr>
        <w:rPr>
          <w:rFonts w:cstheme="minorHAnsi"/>
        </w:rPr>
      </w:pPr>
      <w:r w:rsidRPr="0055424B">
        <w:rPr>
          <w:rFonts w:cstheme="minorHAnsi"/>
        </w:rPr>
        <w:t>Teacher Responsibilities</w:t>
      </w:r>
    </w:p>
    <w:p w14:paraId="09DC0ACB" w14:textId="77777777" w:rsidR="00D02C34" w:rsidRPr="0055424B" w:rsidRDefault="00D02C34" w:rsidP="00D02C34">
      <w:pPr>
        <w:pStyle w:val="ListParagraph"/>
        <w:numPr>
          <w:ilvl w:val="0"/>
          <w:numId w:val="1"/>
        </w:numPr>
        <w:rPr>
          <w:rFonts w:cstheme="minorHAnsi"/>
        </w:rPr>
      </w:pPr>
      <w:r w:rsidRPr="0055424B">
        <w:rPr>
          <w:rFonts w:cstheme="minorHAnsi"/>
        </w:rPr>
        <w:t>Parent/Community Responsibilities</w:t>
      </w:r>
    </w:p>
    <w:p w14:paraId="5996C411" w14:textId="77777777" w:rsidR="00D02C34" w:rsidRPr="0055424B" w:rsidRDefault="00D02C34" w:rsidP="00D02C34">
      <w:pPr>
        <w:pStyle w:val="ListParagraph"/>
        <w:numPr>
          <w:ilvl w:val="0"/>
          <w:numId w:val="1"/>
        </w:numPr>
        <w:rPr>
          <w:rFonts w:cstheme="minorHAnsi"/>
        </w:rPr>
      </w:pPr>
      <w:r w:rsidRPr="0055424B">
        <w:rPr>
          <w:rFonts w:cstheme="minorHAnsi"/>
        </w:rPr>
        <w:t>District Responsibilities</w:t>
      </w:r>
    </w:p>
    <w:p w14:paraId="07ECB478" w14:textId="77777777" w:rsidR="00D02C34" w:rsidRPr="0055424B" w:rsidRDefault="00D02C34" w:rsidP="00D02C34">
      <w:pPr>
        <w:pStyle w:val="ListParagraph"/>
        <w:numPr>
          <w:ilvl w:val="0"/>
          <w:numId w:val="1"/>
        </w:numPr>
        <w:rPr>
          <w:rFonts w:cstheme="minorHAnsi"/>
        </w:rPr>
      </w:pPr>
      <w:r w:rsidRPr="0055424B">
        <w:rPr>
          <w:rFonts w:cstheme="minorHAnsi"/>
        </w:rPr>
        <w:t>Your Role in the district’ school improvement plan.</w:t>
      </w:r>
    </w:p>
    <w:p w14:paraId="1ED40F7A" w14:textId="77777777" w:rsidR="00D02C34" w:rsidRPr="0055424B" w:rsidRDefault="00D02C34" w:rsidP="00D02C34">
      <w:pPr>
        <w:pStyle w:val="ListParagraph"/>
        <w:numPr>
          <w:ilvl w:val="0"/>
          <w:numId w:val="1"/>
        </w:numPr>
        <w:rPr>
          <w:rFonts w:cstheme="minorHAnsi"/>
        </w:rPr>
      </w:pPr>
      <w:r w:rsidRPr="0055424B">
        <w:rPr>
          <w:rFonts w:cstheme="minorHAnsi"/>
        </w:rPr>
        <w:t>Examining specific strategies and/or activities</w:t>
      </w:r>
    </w:p>
    <w:p w14:paraId="4862716B" w14:textId="77777777" w:rsidR="00D02C34" w:rsidRPr="0055424B" w:rsidRDefault="00D02C34" w:rsidP="00D02C34">
      <w:pPr>
        <w:pStyle w:val="ListParagraph"/>
        <w:numPr>
          <w:ilvl w:val="0"/>
          <w:numId w:val="1"/>
        </w:numPr>
        <w:rPr>
          <w:rFonts w:cstheme="minorHAnsi"/>
        </w:rPr>
      </w:pPr>
      <w:r w:rsidRPr="0055424B">
        <w:rPr>
          <w:rFonts w:cstheme="minorHAnsi"/>
        </w:rPr>
        <w:t>Your reaction to the school improvement plan</w:t>
      </w:r>
    </w:p>
    <w:p w14:paraId="03A5F542" w14:textId="77777777" w:rsidR="00D02C34" w:rsidRPr="0055424B" w:rsidRDefault="00D02C34" w:rsidP="00D02C34">
      <w:pPr>
        <w:pStyle w:val="ListParagraph"/>
        <w:numPr>
          <w:ilvl w:val="0"/>
          <w:numId w:val="1"/>
        </w:numPr>
        <w:rPr>
          <w:rFonts w:cstheme="minorHAnsi"/>
        </w:rPr>
      </w:pPr>
      <w:r w:rsidRPr="0055424B">
        <w:rPr>
          <w:rFonts w:cstheme="minorHAnsi"/>
        </w:rPr>
        <w:t>Developing questions</w:t>
      </w:r>
    </w:p>
    <w:p w14:paraId="10BEA139" w14:textId="77777777" w:rsidR="00D02C34" w:rsidRPr="0055424B" w:rsidRDefault="00D02C34" w:rsidP="00D02C34">
      <w:pPr>
        <w:spacing w:after="0"/>
        <w:rPr>
          <w:rFonts w:cstheme="minorHAnsi"/>
        </w:rPr>
      </w:pPr>
      <w:r w:rsidRPr="0055424B">
        <w:rPr>
          <w:rFonts w:cstheme="minorHAnsi"/>
        </w:rPr>
        <w:t>You will find a template (see next page) on Black Board to aid in the writing of Phase I.</w:t>
      </w:r>
    </w:p>
    <w:p w14:paraId="7C3BBCAE" w14:textId="77777777" w:rsidR="00D02C34" w:rsidRPr="0055424B" w:rsidRDefault="00D02C34" w:rsidP="00D02C34">
      <w:pPr>
        <w:spacing w:after="0"/>
        <w:rPr>
          <w:rFonts w:cstheme="minorHAnsi"/>
        </w:rPr>
      </w:pPr>
      <w:r w:rsidRPr="0055424B">
        <w:rPr>
          <w:rFonts w:cstheme="minorHAnsi"/>
        </w:rPr>
        <w:lastRenderedPageBreak/>
        <w:t xml:space="preserve">Please use APA format, as needed, use the Owl at Purdue University </w:t>
      </w:r>
      <w:hyperlink r:id="rId6" w:history="1">
        <w:r w:rsidRPr="0055424B">
          <w:rPr>
            <w:rStyle w:val="Hyperlink"/>
            <w:rFonts w:cstheme="minorHAnsi"/>
          </w:rPr>
          <w:t>http://owl.english.purdue.edu/owl/resource/560/01/</w:t>
        </w:r>
      </w:hyperlink>
      <w:r w:rsidRPr="0055424B">
        <w:rPr>
          <w:rFonts w:cstheme="minorHAnsi"/>
        </w:rPr>
        <w:t xml:space="preserve"> or check Oesterle library for the </w:t>
      </w:r>
      <w:r w:rsidRPr="0055424B">
        <w:rPr>
          <w:rFonts w:cstheme="minorHAnsi"/>
          <w:i/>
        </w:rPr>
        <w:t>Publication Manual of the American Psychological Association</w:t>
      </w:r>
      <w:r w:rsidRPr="0055424B">
        <w:rPr>
          <w:rFonts w:cstheme="minorHAnsi"/>
        </w:rPr>
        <w:t>, 6</w:t>
      </w:r>
      <w:r w:rsidRPr="0055424B">
        <w:rPr>
          <w:rFonts w:cstheme="minorHAnsi"/>
          <w:vertAlign w:val="superscript"/>
        </w:rPr>
        <w:t>th</w:t>
      </w:r>
      <w:r w:rsidRPr="0055424B">
        <w:rPr>
          <w:rFonts w:cstheme="minorHAnsi"/>
        </w:rPr>
        <w:t xml:space="preserve"> edition (2011).  (This is on reserve.)</w:t>
      </w:r>
    </w:p>
    <w:p w14:paraId="1AC2492A" w14:textId="77777777" w:rsidR="00D02C34" w:rsidRPr="0055424B" w:rsidRDefault="00D02C34" w:rsidP="00D02C34">
      <w:pPr>
        <w:spacing w:after="0"/>
        <w:rPr>
          <w:rFonts w:cstheme="minorHAnsi"/>
        </w:rPr>
      </w:pPr>
    </w:p>
    <w:p w14:paraId="2A7D7DBE" w14:textId="77777777" w:rsidR="00D02C34" w:rsidRPr="00505E30" w:rsidRDefault="00D02C34" w:rsidP="00D02C34">
      <w:pPr>
        <w:shd w:val="clear" w:color="auto" w:fill="D6E3BC" w:themeFill="accent3" w:themeFillTint="66"/>
        <w:spacing w:after="0"/>
        <w:jc w:val="center"/>
        <w:rPr>
          <w:rFonts w:cstheme="minorHAnsi"/>
          <w:b/>
          <w:i/>
        </w:rPr>
      </w:pPr>
      <w:r w:rsidRPr="00505E30">
        <w:rPr>
          <w:rFonts w:cstheme="minorHAnsi"/>
          <w:b/>
          <w:i/>
        </w:rPr>
        <w:t>Append a copy of your school improvement plan to this document.</w:t>
      </w:r>
    </w:p>
    <w:p w14:paraId="2B4D9F51" w14:textId="77777777" w:rsidR="00D02C34" w:rsidRPr="0055424B" w:rsidRDefault="00D02C34" w:rsidP="00D02C34">
      <w:pPr>
        <w:spacing w:after="0"/>
        <w:rPr>
          <w:rFonts w:cstheme="minorHAnsi"/>
        </w:rPr>
      </w:pPr>
    </w:p>
    <w:p w14:paraId="5BE5B03B" w14:textId="77777777" w:rsidR="00D02C34" w:rsidRPr="0055424B" w:rsidRDefault="00D02C34" w:rsidP="00D02C34">
      <w:pPr>
        <w:rPr>
          <w:rFonts w:cstheme="minorHAnsi"/>
          <w:b/>
          <w:sz w:val="24"/>
          <w:szCs w:val="24"/>
        </w:rPr>
      </w:pPr>
      <w:r w:rsidRPr="0055424B">
        <w:rPr>
          <w:rFonts w:cstheme="minorHAnsi"/>
          <w:b/>
          <w:sz w:val="24"/>
          <w:szCs w:val="24"/>
        </w:rPr>
        <w:t>Phase I Template</w:t>
      </w:r>
    </w:p>
    <w:tbl>
      <w:tblPr>
        <w:tblStyle w:val="TableGrid"/>
        <w:tblW w:w="0" w:type="auto"/>
        <w:tblLook w:val="04A0" w:firstRow="1" w:lastRow="0" w:firstColumn="1" w:lastColumn="0" w:noHBand="0" w:noVBand="1"/>
      </w:tblPr>
      <w:tblGrid>
        <w:gridCol w:w="2692"/>
        <w:gridCol w:w="6658"/>
      </w:tblGrid>
      <w:tr w:rsidR="00D02C34" w:rsidRPr="0055424B" w14:paraId="174D9940" w14:textId="77777777" w:rsidTr="00AE7617">
        <w:tc>
          <w:tcPr>
            <w:tcW w:w="2718" w:type="dxa"/>
          </w:tcPr>
          <w:p w14:paraId="15A69E0E" w14:textId="77777777" w:rsidR="00D02C34" w:rsidRPr="0055424B" w:rsidRDefault="00D02C34" w:rsidP="00AE7617">
            <w:pPr>
              <w:rPr>
                <w:rFonts w:cstheme="minorHAnsi"/>
                <w:b/>
              </w:rPr>
            </w:pPr>
            <w:r w:rsidRPr="0055424B">
              <w:rPr>
                <w:rFonts w:cstheme="minorHAnsi"/>
                <w:b/>
              </w:rPr>
              <w:t xml:space="preserve">Develop an overview of the scope of the goals/objectives </w:t>
            </w:r>
          </w:p>
        </w:tc>
        <w:tc>
          <w:tcPr>
            <w:tcW w:w="6840" w:type="dxa"/>
          </w:tcPr>
          <w:p w14:paraId="340A31AA" w14:textId="77777777" w:rsidR="00D02C34" w:rsidRPr="0055424B" w:rsidRDefault="00D02C34" w:rsidP="00AE7617">
            <w:pPr>
              <w:rPr>
                <w:rFonts w:cstheme="minorHAnsi"/>
              </w:rPr>
            </w:pPr>
            <w:r w:rsidRPr="0055424B">
              <w:rPr>
                <w:rFonts w:cstheme="minorHAnsi"/>
              </w:rPr>
              <w:t>State the main goals/objectives articulated i</w:t>
            </w:r>
            <w:r>
              <w:rPr>
                <w:rFonts w:cstheme="minorHAnsi"/>
              </w:rPr>
              <w:t>n the plan (see samples page 3</w:t>
            </w:r>
            <w:r w:rsidRPr="0055424B">
              <w:rPr>
                <w:rFonts w:cstheme="minorHAnsi"/>
              </w:rPr>
              <w:t xml:space="preserve">).  </w:t>
            </w:r>
          </w:p>
          <w:p w14:paraId="0620118A" w14:textId="77777777" w:rsidR="00D02C34" w:rsidRPr="0055424B" w:rsidRDefault="00D02C34" w:rsidP="00AE7617">
            <w:pPr>
              <w:rPr>
                <w:rFonts w:cstheme="minorHAnsi"/>
              </w:rPr>
            </w:pPr>
          </w:p>
        </w:tc>
      </w:tr>
      <w:tr w:rsidR="00D02C34" w:rsidRPr="0055424B" w14:paraId="248C8787" w14:textId="77777777" w:rsidTr="00AE7617">
        <w:tc>
          <w:tcPr>
            <w:tcW w:w="2718" w:type="dxa"/>
          </w:tcPr>
          <w:p w14:paraId="16FCF5FB" w14:textId="77777777" w:rsidR="00D02C34" w:rsidRPr="0055424B" w:rsidRDefault="00D02C34" w:rsidP="00AE7617">
            <w:pPr>
              <w:rPr>
                <w:rFonts w:cstheme="minorHAnsi"/>
                <w:b/>
              </w:rPr>
            </w:pPr>
            <w:r w:rsidRPr="0055424B">
              <w:rPr>
                <w:rFonts w:cstheme="minorHAnsi"/>
                <w:b/>
              </w:rPr>
              <w:t>District Responsibilities</w:t>
            </w:r>
          </w:p>
        </w:tc>
        <w:tc>
          <w:tcPr>
            <w:tcW w:w="6840" w:type="dxa"/>
          </w:tcPr>
          <w:p w14:paraId="01756DD6" w14:textId="77777777" w:rsidR="00D02C34" w:rsidRPr="0055424B" w:rsidRDefault="00D02C34" w:rsidP="00AE7617">
            <w:pPr>
              <w:rPr>
                <w:rFonts w:cstheme="minorHAnsi"/>
              </w:rPr>
            </w:pPr>
            <w:r w:rsidRPr="0055424B">
              <w:rPr>
                <w:rFonts w:cstheme="minorHAnsi"/>
              </w:rPr>
              <w:t xml:space="preserve">State what the district is responsible to do in order to meet these goals/objectives.  </w:t>
            </w:r>
          </w:p>
          <w:p w14:paraId="11036171" w14:textId="77777777" w:rsidR="00D02C34" w:rsidRPr="0055424B" w:rsidRDefault="00D02C34" w:rsidP="00AE7617">
            <w:pPr>
              <w:rPr>
                <w:rFonts w:cstheme="minorHAnsi"/>
              </w:rPr>
            </w:pPr>
          </w:p>
          <w:p w14:paraId="49BDF675" w14:textId="77777777" w:rsidR="00D02C34" w:rsidRPr="0055424B" w:rsidRDefault="00D02C34" w:rsidP="00AE7617">
            <w:pPr>
              <w:rPr>
                <w:rFonts w:cstheme="minorHAnsi"/>
              </w:rPr>
            </w:pPr>
            <w:r w:rsidRPr="0055424B">
              <w:rPr>
                <w:rFonts w:cstheme="minorHAnsi"/>
              </w:rPr>
              <w:t>State what has been earmarked in the budget to cover the costs of these goals/objectives. (This should be an overall statement that addresses financial, material, and human resources.)</w:t>
            </w:r>
          </w:p>
          <w:p w14:paraId="17A4B3A5" w14:textId="77777777" w:rsidR="00D02C34" w:rsidRPr="0055424B" w:rsidRDefault="00D02C34" w:rsidP="00AE7617">
            <w:pPr>
              <w:rPr>
                <w:rFonts w:cstheme="minorHAnsi"/>
              </w:rPr>
            </w:pPr>
          </w:p>
        </w:tc>
      </w:tr>
      <w:tr w:rsidR="00D02C34" w:rsidRPr="0055424B" w14:paraId="5EECEE25" w14:textId="77777777" w:rsidTr="00AE7617">
        <w:tc>
          <w:tcPr>
            <w:tcW w:w="2718" w:type="dxa"/>
          </w:tcPr>
          <w:p w14:paraId="3E37FD91" w14:textId="77777777" w:rsidR="00D02C34" w:rsidRPr="0055424B" w:rsidRDefault="00D02C34" w:rsidP="00AE7617">
            <w:pPr>
              <w:rPr>
                <w:rFonts w:cstheme="minorHAnsi"/>
                <w:b/>
              </w:rPr>
            </w:pPr>
            <w:r w:rsidRPr="0055424B">
              <w:rPr>
                <w:rFonts w:cstheme="minorHAnsi"/>
                <w:b/>
              </w:rPr>
              <w:t>Teacher Responsibilities</w:t>
            </w:r>
          </w:p>
        </w:tc>
        <w:tc>
          <w:tcPr>
            <w:tcW w:w="6840" w:type="dxa"/>
          </w:tcPr>
          <w:p w14:paraId="05076E02" w14:textId="77777777" w:rsidR="00D02C34" w:rsidRPr="0055424B" w:rsidRDefault="00D02C34" w:rsidP="00AE7617">
            <w:pPr>
              <w:rPr>
                <w:rFonts w:cstheme="minorHAnsi"/>
              </w:rPr>
            </w:pPr>
            <w:r w:rsidRPr="0055424B">
              <w:rPr>
                <w:rFonts w:cstheme="minorHAnsi"/>
              </w:rPr>
              <w:t>State what teachers are responsible to do in order to meet these goals/objectives. (This should be an overall statement.)</w:t>
            </w:r>
          </w:p>
          <w:p w14:paraId="0913FD66" w14:textId="77777777" w:rsidR="00D02C34" w:rsidRPr="0055424B" w:rsidRDefault="00D02C34" w:rsidP="00AE7617">
            <w:pPr>
              <w:rPr>
                <w:rFonts w:cstheme="minorHAnsi"/>
              </w:rPr>
            </w:pPr>
          </w:p>
        </w:tc>
      </w:tr>
      <w:tr w:rsidR="00D02C34" w:rsidRPr="0055424B" w14:paraId="1F562A2A" w14:textId="77777777" w:rsidTr="00AE7617">
        <w:tc>
          <w:tcPr>
            <w:tcW w:w="2718" w:type="dxa"/>
          </w:tcPr>
          <w:p w14:paraId="4278F535" w14:textId="77777777" w:rsidR="00D02C34" w:rsidRPr="0055424B" w:rsidRDefault="00D02C34" w:rsidP="00AE7617">
            <w:pPr>
              <w:rPr>
                <w:rFonts w:cstheme="minorHAnsi"/>
                <w:b/>
              </w:rPr>
            </w:pPr>
            <w:r w:rsidRPr="0055424B">
              <w:rPr>
                <w:rFonts w:cstheme="minorHAnsi"/>
                <w:b/>
              </w:rPr>
              <w:t>Parent/Community Responsibilities</w:t>
            </w:r>
          </w:p>
        </w:tc>
        <w:tc>
          <w:tcPr>
            <w:tcW w:w="6840" w:type="dxa"/>
          </w:tcPr>
          <w:p w14:paraId="3563BE15" w14:textId="77777777" w:rsidR="00D02C34" w:rsidRPr="0055424B" w:rsidRDefault="00D02C34" w:rsidP="00AE7617">
            <w:pPr>
              <w:rPr>
                <w:rFonts w:cstheme="minorHAnsi"/>
              </w:rPr>
            </w:pPr>
            <w:r w:rsidRPr="0055424B">
              <w:rPr>
                <w:rFonts w:cstheme="minorHAnsi"/>
              </w:rPr>
              <w:t>If a parent or community component is part of the school improvement plan state what parents and/or the community are responsible to do in order to meet these goals/objectives. (This should be an overall statement.)</w:t>
            </w:r>
          </w:p>
          <w:p w14:paraId="4E7FFE93" w14:textId="77777777" w:rsidR="00D02C34" w:rsidRPr="0055424B" w:rsidRDefault="00D02C34" w:rsidP="00AE7617">
            <w:pPr>
              <w:rPr>
                <w:rFonts w:cstheme="minorHAnsi"/>
              </w:rPr>
            </w:pPr>
          </w:p>
        </w:tc>
      </w:tr>
      <w:tr w:rsidR="00D02C34" w:rsidRPr="0055424B" w14:paraId="38B519B5" w14:textId="77777777" w:rsidTr="00AE7617">
        <w:tc>
          <w:tcPr>
            <w:tcW w:w="2718" w:type="dxa"/>
          </w:tcPr>
          <w:p w14:paraId="479C6227" w14:textId="77777777" w:rsidR="00D02C34" w:rsidRPr="0055424B" w:rsidRDefault="00D02C34" w:rsidP="00AE7617">
            <w:pPr>
              <w:rPr>
                <w:rFonts w:cstheme="minorHAnsi"/>
                <w:b/>
              </w:rPr>
            </w:pPr>
            <w:r w:rsidRPr="0055424B">
              <w:rPr>
                <w:rFonts w:cstheme="minorHAnsi"/>
                <w:b/>
              </w:rPr>
              <w:t>Your Role in the district’ school improvement plan.</w:t>
            </w:r>
          </w:p>
        </w:tc>
        <w:tc>
          <w:tcPr>
            <w:tcW w:w="6840" w:type="dxa"/>
          </w:tcPr>
          <w:p w14:paraId="556E444A" w14:textId="77777777" w:rsidR="00D02C34" w:rsidRPr="0055424B" w:rsidRDefault="00D02C34" w:rsidP="00AE7617">
            <w:pPr>
              <w:rPr>
                <w:rFonts w:cstheme="minorHAnsi"/>
              </w:rPr>
            </w:pPr>
            <w:r w:rsidRPr="0055424B">
              <w:rPr>
                <w:rFonts w:cstheme="minorHAnsi"/>
              </w:rPr>
              <w:t>State the role you have had (are currently involved in or will have a role) in meeting the goals/objectives.  In speaking to this be specific about the activities, responsibilities, and outcomes of your efforts.</w:t>
            </w:r>
          </w:p>
          <w:p w14:paraId="023EA7B9" w14:textId="77777777" w:rsidR="00D02C34" w:rsidRPr="0055424B" w:rsidRDefault="00D02C34" w:rsidP="00AE7617">
            <w:pPr>
              <w:rPr>
                <w:rFonts w:cstheme="minorHAnsi"/>
              </w:rPr>
            </w:pPr>
          </w:p>
        </w:tc>
      </w:tr>
      <w:tr w:rsidR="00D02C34" w:rsidRPr="0055424B" w14:paraId="6F7BC0F6" w14:textId="77777777" w:rsidTr="00AE7617">
        <w:tc>
          <w:tcPr>
            <w:tcW w:w="2718" w:type="dxa"/>
          </w:tcPr>
          <w:p w14:paraId="16A802C2" w14:textId="77777777" w:rsidR="00D02C34" w:rsidRPr="0055424B" w:rsidRDefault="00D02C34" w:rsidP="00AE7617">
            <w:pPr>
              <w:rPr>
                <w:rFonts w:cstheme="minorHAnsi"/>
                <w:b/>
              </w:rPr>
            </w:pPr>
            <w:r w:rsidRPr="0055424B">
              <w:rPr>
                <w:rFonts w:cstheme="minorHAnsi"/>
                <w:b/>
              </w:rPr>
              <w:t>Developing questions</w:t>
            </w:r>
          </w:p>
        </w:tc>
        <w:tc>
          <w:tcPr>
            <w:tcW w:w="6840" w:type="dxa"/>
          </w:tcPr>
          <w:p w14:paraId="467E9A54" w14:textId="77777777" w:rsidR="00D02C34" w:rsidRPr="0055424B" w:rsidRDefault="00D02C34" w:rsidP="00AE7617">
            <w:pPr>
              <w:rPr>
                <w:rFonts w:cstheme="minorHAnsi"/>
              </w:rPr>
            </w:pPr>
            <w:r w:rsidRPr="0055424B">
              <w:rPr>
                <w:rFonts w:cstheme="minorHAnsi"/>
              </w:rPr>
              <w:t>At minimum what are four questions you would ask an author of this plan?</w:t>
            </w:r>
          </w:p>
          <w:p w14:paraId="01F357CB" w14:textId="77777777" w:rsidR="00D02C34" w:rsidRPr="0055424B" w:rsidRDefault="00D02C34" w:rsidP="00AE7617">
            <w:pPr>
              <w:rPr>
                <w:rFonts w:cstheme="minorHAnsi"/>
              </w:rPr>
            </w:pPr>
          </w:p>
        </w:tc>
      </w:tr>
      <w:tr w:rsidR="00D02C34" w:rsidRPr="0055424B" w14:paraId="292A43A4" w14:textId="77777777" w:rsidTr="00AE7617">
        <w:tc>
          <w:tcPr>
            <w:tcW w:w="2718" w:type="dxa"/>
          </w:tcPr>
          <w:p w14:paraId="79A6A2BD" w14:textId="77777777" w:rsidR="00D02C34" w:rsidRPr="0055424B" w:rsidRDefault="00D02C34" w:rsidP="00AE7617">
            <w:pPr>
              <w:rPr>
                <w:rFonts w:cstheme="minorHAnsi"/>
                <w:b/>
              </w:rPr>
            </w:pPr>
            <w:r w:rsidRPr="0055424B">
              <w:rPr>
                <w:rFonts w:cstheme="minorHAnsi"/>
                <w:b/>
              </w:rPr>
              <w:t>Your reaction to the school improvement plan</w:t>
            </w:r>
          </w:p>
        </w:tc>
        <w:tc>
          <w:tcPr>
            <w:tcW w:w="6840" w:type="dxa"/>
          </w:tcPr>
          <w:p w14:paraId="08BE29DE" w14:textId="77777777" w:rsidR="00D02C34" w:rsidRPr="0055424B" w:rsidRDefault="00D02C34" w:rsidP="00AE7617">
            <w:pPr>
              <w:rPr>
                <w:rFonts w:cstheme="minorHAnsi"/>
              </w:rPr>
            </w:pPr>
            <w:r w:rsidRPr="0055424B">
              <w:rPr>
                <w:rFonts w:cstheme="minorHAnsi"/>
              </w:rPr>
              <w:t>State your reactions to and reflections on your school’s improvement plan.</w:t>
            </w:r>
          </w:p>
          <w:p w14:paraId="0258F136" w14:textId="77777777" w:rsidR="00D02C34" w:rsidRPr="0055424B" w:rsidRDefault="00D02C34" w:rsidP="00AE7617">
            <w:pPr>
              <w:rPr>
                <w:rFonts w:cstheme="minorHAnsi"/>
              </w:rPr>
            </w:pPr>
          </w:p>
        </w:tc>
      </w:tr>
      <w:tr w:rsidR="00D02C34" w:rsidRPr="0055424B" w14:paraId="414332FD" w14:textId="77777777" w:rsidTr="00AE7617">
        <w:tc>
          <w:tcPr>
            <w:tcW w:w="2718" w:type="dxa"/>
          </w:tcPr>
          <w:p w14:paraId="5571A5B3" w14:textId="77777777" w:rsidR="00D02C34" w:rsidRPr="0055424B" w:rsidRDefault="00D02C34" w:rsidP="00AE7617">
            <w:pPr>
              <w:rPr>
                <w:rFonts w:cstheme="minorHAnsi"/>
                <w:b/>
              </w:rPr>
            </w:pPr>
            <w:r w:rsidRPr="0055424B">
              <w:rPr>
                <w:rFonts w:cstheme="minorHAnsi"/>
                <w:b/>
              </w:rPr>
              <w:t>Examining the specific strategies and/or activities</w:t>
            </w:r>
          </w:p>
        </w:tc>
        <w:tc>
          <w:tcPr>
            <w:tcW w:w="6840" w:type="dxa"/>
          </w:tcPr>
          <w:p w14:paraId="03EE9A93" w14:textId="77777777" w:rsidR="00D02C34" w:rsidRPr="0055424B" w:rsidRDefault="00D02C34" w:rsidP="00AE7617">
            <w:pPr>
              <w:rPr>
                <w:rFonts w:cstheme="minorHAnsi"/>
              </w:rPr>
            </w:pPr>
            <w:r w:rsidRPr="0055424B">
              <w:rPr>
                <w:rFonts w:cstheme="minorHAnsi"/>
              </w:rPr>
              <w:t>In examining the goals/objectives, strategies, and activities mentioned in the school improvement plan, what strengths do you bring to meeting these (select no more than two or three of these to write about)</w:t>
            </w:r>
            <w:r>
              <w:rPr>
                <w:rFonts w:cstheme="minorHAnsi"/>
              </w:rPr>
              <w:t>?</w:t>
            </w:r>
          </w:p>
          <w:p w14:paraId="73ACA502" w14:textId="77777777" w:rsidR="00D02C34" w:rsidRPr="0055424B" w:rsidRDefault="00D02C34" w:rsidP="00AE7617">
            <w:pPr>
              <w:rPr>
                <w:rFonts w:cstheme="minorHAnsi"/>
              </w:rPr>
            </w:pPr>
          </w:p>
        </w:tc>
      </w:tr>
      <w:tr w:rsidR="00D02C34" w:rsidRPr="0055424B" w14:paraId="36761C55" w14:textId="77777777" w:rsidTr="00AE7617">
        <w:tc>
          <w:tcPr>
            <w:tcW w:w="2718" w:type="dxa"/>
          </w:tcPr>
          <w:p w14:paraId="4A07F817" w14:textId="77777777" w:rsidR="00D02C34" w:rsidRPr="0055424B" w:rsidRDefault="00D02C34" w:rsidP="00AE7617">
            <w:pPr>
              <w:rPr>
                <w:rFonts w:cstheme="minorHAnsi"/>
                <w:b/>
              </w:rPr>
            </w:pPr>
            <w:r>
              <w:rPr>
                <w:rFonts w:cstheme="minorHAnsi"/>
                <w:b/>
              </w:rPr>
              <w:t xml:space="preserve">Selecting an activity or strategy </w:t>
            </w:r>
            <w:r w:rsidRPr="0055424B">
              <w:rPr>
                <w:rFonts w:cstheme="minorHAnsi"/>
                <w:b/>
              </w:rPr>
              <w:t>from the SIP</w:t>
            </w:r>
          </w:p>
        </w:tc>
        <w:tc>
          <w:tcPr>
            <w:tcW w:w="6840" w:type="dxa"/>
          </w:tcPr>
          <w:p w14:paraId="2EC55E94" w14:textId="77777777" w:rsidR="00D02C34" w:rsidRPr="0055424B" w:rsidRDefault="00D02C34" w:rsidP="00AE7617">
            <w:pPr>
              <w:rPr>
                <w:rFonts w:cstheme="minorHAnsi"/>
              </w:rPr>
            </w:pPr>
            <w:r w:rsidRPr="0055424B">
              <w:rPr>
                <w:rFonts w:cstheme="minorHAnsi"/>
              </w:rPr>
              <w:t xml:space="preserve">State which one </w:t>
            </w:r>
            <w:r>
              <w:rPr>
                <w:rFonts w:cstheme="minorHAnsi"/>
              </w:rPr>
              <w:t xml:space="preserve">activity or strategy that </w:t>
            </w:r>
            <w:r w:rsidRPr="0055424B">
              <w:rPr>
                <w:rFonts w:cstheme="minorHAnsi"/>
              </w:rPr>
              <w:t>you will focus on for Phase II and Phase III.  State the reasons why this appeals to you.</w:t>
            </w:r>
          </w:p>
          <w:p w14:paraId="64CA0D89" w14:textId="77777777" w:rsidR="00D02C34" w:rsidRPr="0055424B" w:rsidRDefault="00D02C34" w:rsidP="00AE7617">
            <w:pPr>
              <w:rPr>
                <w:rFonts w:cstheme="minorHAnsi"/>
              </w:rPr>
            </w:pPr>
          </w:p>
        </w:tc>
      </w:tr>
    </w:tbl>
    <w:p w14:paraId="6C29C15E" w14:textId="77777777" w:rsidR="00D02C34" w:rsidRPr="0055424B" w:rsidRDefault="00D02C34" w:rsidP="00D02C34">
      <w:pPr>
        <w:spacing w:after="0"/>
        <w:rPr>
          <w:rFonts w:cstheme="minorHAnsi"/>
        </w:rPr>
      </w:pPr>
    </w:p>
    <w:p w14:paraId="18EC20D9" w14:textId="77777777" w:rsidR="00D02C34" w:rsidRDefault="00D02C34" w:rsidP="00D02C34">
      <w:pPr>
        <w:rPr>
          <w:rFonts w:cstheme="minorHAnsi"/>
          <w:b/>
        </w:rPr>
      </w:pPr>
      <w:r>
        <w:rPr>
          <w:rFonts w:cstheme="minorHAnsi"/>
          <w:b/>
        </w:rPr>
        <w:br w:type="page"/>
      </w:r>
    </w:p>
    <w:p w14:paraId="35B4D550" w14:textId="77777777" w:rsidR="00D02C34" w:rsidRPr="0055424B" w:rsidRDefault="00D02C34" w:rsidP="00D02C34">
      <w:pPr>
        <w:spacing w:after="0"/>
        <w:rPr>
          <w:rFonts w:cstheme="minorHAnsi"/>
          <w:b/>
        </w:rPr>
      </w:pPr>
      <w:r w:rsidRPr="0055424B">
        <w:rPr>
          <w:rFonts w:cstheme="minorHAnsi"/>
          <w:b/>
        </w:rPr>
        <w:lastRenderedPageBreak/>
        <w:t>Sample School Improvement Plan Objectives/Goals</w:t>
      </w:r>
    </w:p>
    <w:p w14:paraId="7568258B" w14:textId="77777777" w:rsidR="00D02C34" w:rsidRDefault="00D02C34" w:rsidP="00D02C34">
      <w:pPr>
        <w:spacing w:after="0"/>
        <w:rPr>
          <w:rFonts w:cstheme="minorHAnsi"/>
          <w:b/>
          <w:i/>
        </w:rPr>
      </w:pPr>
    </w:p>
    <w:p w14:paraId="37752A47" w14:textId="77777777" w:rsidR="00D02C34" w:rsidRPr="0055424B" w:rsidRDefault="00D02C34" w:rsidP="00D02C34">
      <w:pPr>
        <w:spacing w:after="0"/>
        <w:rPr>
          <w:rFonts w:cstheme="minorHAnsi"/>
          <w:b/>
          <w:i/>
        </w:rPr>
      </w:pPr>
    </w:p>
    <w:p w14:paraId="24E3A51C" w14:textId="77777777" w:rsidR="00D02C34" w:rsidRPr="0055424B" w:rsidRDefault="00D02C34" w:rsidP="00D02C34">
      <w:pPr>
        <w:shd w:val="clear" w:color="auto" w:fill="EAF1DD" w:themeFill="accent3" w:themeFillTint="33"/>
        <w:spacing w:after="0"/>
        <w:rPr>
          <w:rFonts w:cstheme="minorHAnsi"/>
          <w:b/>
          <w:i/>
        </w:rPr>
      </w:pPr>
      <w:r w:rsidRPr="0055424B">
        <w:rPr>
          <w:rFonts w:cstheme="minorHAnsi"/>
          <w:b/>
          <w:i/>
        </w:rPr>
        <w:t>Elementary School Example</w:t>
      </w:r>
    </w:p>
    <w:p w14:paraId="4C41E94E" w14:textId="77777777" w:rsidR="00D02C34" w:rsidRPr="0055424B" w:rsidRDefault="00D02C34" w:rsidP="00D02C34">
      <w:pPr>
        <w:pBdr>
          <w:top w:val="single" w:sz="4" w:space="1" w:color="auto"/>
          <w:left w:val="single" w:sz="4" w:space="4" w:color="auto"/>
          <w:bottom w:val="single" w:sz="4" w:space="1" w:color="auto"/>
          <w:right w:val="single" w:sz="4" w:space="4" w:color="auto"/>
        </w:pBdr>
        <w:spacing w:after="0" w:line="240" w:lineRule="auto"/>
        <w:rPr>
          <w:rFonts w:cstheme="minorHAnsi"/>
          <w:b/>
          <w:i/>
        </w:rPr>
      </w:pPr>
      <w:r w:rsidRPr="0055424B">
        <w:rPr>
          <w:rFonts w:cstheme="minorHAnsi"/>
          <w:b/>
          <w:i/>
        </w:rPr>
        <w:t>Goals/Objectives</w:t>
      </w:r>
    </w:p>
    <w:p w14:paraId="17A02FC7" w14:textId="77777777" w:rsidR="00D02C34" w:rsidRPr="0055424B" w:rsidRDefault="00D02C34" w:rsidP="00D02C34">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7755A1FB" w14:textId="77777777" w:rsidR="00D02C34" w:rsidRPr="0055424B" w:rsidRDefault="00D02C34" w:rsidP="00D02C34">
      <w:pPr>
        <w:pStyle w:val="Default"/>
        <w:pBdr>
          <w:top w:val="single" w:sz="4" w:space="1" w:color="auto"/>
          <w:left w:val="single" w:sz="4" w:space="4" w:color="auto"/>
          <w:bottom w:val="single" w:sz="4" w:space="1" w:color="auto"/>
          <w:right w:val="single" w:sz="4" w:space="4" w:color="auto"/>
        </w:pBdr>
        <w:ind w:left="720" w:hanging="720"/>
        <w:rPr>
          <w:rFonts w:asciiTheme="minorHAnsi" w:hAnsiTheme="minorHAnsi" w:cstheme="minorHAnsi"/>
          <w:sz w:val="22"/>
          <w:szCs w:val="22"/>
        </w:rPr>
      </w:pPr>
      <w:r w:rsidRPr="0055424B">
        <w:rPr>
          <w:rFonts w:asciiTheme="minorHAnsi" w:hAnsiTheme="minorHAnsi" w:cstheme="minorHAnsi"/>
          <w:sz w:val="22"/>
          <w:szCs w:val="22"/>
        </w:rPr>
        <w:t xml:space="preserve">Goal 1.  The percentage of Students with Disabilities and African American students scoring in the meets expectations or exceeds expectations categories on the CRCT will increase for the next three years after the 2010 baseline year. </w:t>
      </w:r>
    </w:p>
    <w:p w14:paraId="2B341F55" w14:textId="77777777" w:rsidR="00D02C34" w:rsidRPr="0055424B" w:rsidRDefault="00D02C34" w:rsidP="00D02C34">
      <w:pPr>
        <w:pStyle w:val="Default"/>
        <w:pBdr>
          <w:top w:val="single" w:sz="4" w:space="1" w:color="auto"/>
          <w:left w:val="single" w:sz="4" w:space="4" w:color="auto"/>
          <w:bottom w:val="single" w:sz="4" w:space="1" w:color="auto"/>
          <w:right w:val="single" w:sz="4" w:space="4" w:color="auto"/>
        </w:pBdr>
        <w:ind w:left="720" w:hanging="720"/>
        <w:rPr>
          <w:rFonts w:asciiTheme="minorHAnsi" w:hAnsiTheme="minorHAnsi" w:cstheme="minorHAnsi"/>
          <w:sz w:val="22"/>
          <w:szCs w:val="22"/>
        </w:rPr>
      </w:pPr>
      <w:r w:rsidRPr="0055424B">
        <w:rPr>
          <w:rFonts w:asciiTheme="minorHAnsi" w:hAnsiTheme="minorHAnsi" w:cstheme="minorHAnsi"/>
          <w:sz w:val="22"/>
          <w:szCs w:val="22"/>
        </w:rPr>
        <w:t xml:space="preserve">Objective 1.  In Spring 2011, 80%of first and second grade Students with Disabilities will score in the meets or exceeds expectations range on the CRCT. In Spring 2011, 80% of first and second grade African American students will score in the meets or exceeds expectations range on the CRCT. </w:t>
      </w:r>
    </w:p>
    <w:p w14:paraId="09A2D12E" w14:textId="77777777" w:rsidR="00D02C34" w:rsidRPr="0055424B" w:rsidRDefault="00D02C34" w:rsidP="00D02C34">
      <w:pPr>
        <w:pStyle w:val="Default"/>
        <w:pBdr>
          <w:top w:val="single" w:sz="4" w:space="1" w:color="auto"/>
          <w:left w:val="single" w:sz="4" w:space="4" w:color="auto"/>
          <w:bottom w:val="single" w:sz="4" w:space="1" w:color="auto"/>
          <w:right w:val="single" w:sz="4" w:space="4" w:color="auto"/>
        </w:pBdr>
        <w:ind w:left="720" w:hanging="720"/>
        <w:rPr>
          <w:rFonts w:asciiTheme="minorHAnsi" w:hAnsiTheme="minorHAnsi" w:cstheme="minorHAnsi"/>
          <w:sz w:val="22"/>
          <w:szCs w:val="22"/>
        </w:rPr>
      </w:pPr>
      <w:r w:rsidRPr="0055424B">
        <w:rPr>
          <w:rFonts w:asciiTheme="minorHAnsi" w:hAnsiTheme="minorHAnsi" w:cstheme="minorHAnsi"/>
          <w:sz w:val="22"/>
          <w:szCs w:val="22"/>
        </w:rPr>
        <w:t xml:space="preserve">Goal 2. The percentage of students scoring in the meets or exceeds expectations categories on the CRCT will increase by 3% each year for the next three years after the 2010 Spring CRCT performance baseline year. </w:t>
      </w:r>
    </w:p>
    <w:p w14:paraId="463F8842" w14:textId="77777777" w:rsidR="00D02C34" w:rsidRPr="0055424B" w:rsidRDefault="00D02C34" w:rsidP="00D02C34">
      <w:pPr>
        <w:pStyle w:val="Default"/>
        <w:pBdr>
          <w:top w:val="single" w:sz="4" w:space="1" w:color="auto"/>
          <w:left w:val="single" w:sz="4" w:space="4" w:color="auto"/>
          <w:bottom w:val="single" w:sz="4" w:space="1" w:color="auto"/>
          <w:right w:val="single" w:sz="4" w:space="4" w:color="auto"/>
        </w:pBdr>
        <w:ind w:left="720" w:hanging="720"/>
        <w:rPr>
          <w:rFonts w:asciiTheme="minorHAnsi" w:hAnsiTheme="minorHAnsi" w:cstheme="minorHAnsi"/>
          <w:sz w:val="22"/>
          <w:szCs w:val="22"/>
        </w:rPr>
      </w:pPr>
      <w:r w:rsidRPr="0055424B">
        <w:rPr>
          <w:rFonts w:asciiTheme="minorHAnsi" w:hAnsiTheme="minorHAnsi" w:cstheme="minorHAnsi"/>
          <w:sz w:val="22"/>
          <w:szCs w:val="22"/>
        </w:rPr>
        <w:t xml:space="preserve">Objective 2.  On the Spring 2011 CRCT 85% of all students, 76% of SWD, and 76% of African American students will score in the meets or exceeds. </w:t>
      </w:r>
    </w:p>
    <w:p w14:paraId="0E5B2ECF" w14:textId="77777777" w:rsidR="00D02C34" w:rsidRPr="0055424B" w:rsidRDefault="00D02C34" w:rsidP="00D02C34">
      <w:pPr>
        <w:pStyle w:val="Default"/>
        <w:ind w:left="720" w:hanging="720"/>
        <w:rPr>
          <w:rFonts w:asciiTheme="minorHAnsi" w:hAnsiTheme="minorHAnsi" w:cstheme="minorHAnsi"/>
          <w:color w:val="auto"/>
          <w:sz w:val="22"/>
          <w:szCs w:val="22"/>
        </w:rPr>
      </w:pPr>
      <w:r w:rsidRPr="0055424B">
        <w:rPr>
          <w:rFonts w:asciiTheme="minorHAnsi" w:hAnsiTheme="minorHAnsi" w:cstheme="minorHAnsi"/>
          <w:bCs/>
          <w:sz w:val="22"/>
          <w:szCs w:val="22"/>
        </w:rPr>
        <w:t>Garrison Pilcher Elementary School</w:t>
      </w:r>
      <w:r w:rsidRPr="0055424B">
        <w:rPr>
          <w:rFonts w:asciiTheme="minorHAnsi" w:hAnsiTheme="minorHAnsi" w:cstheme="minorHAnsi"/>
          <w:sz w:val="22"/>
          <w:szCs w:val="22"/>
        </w:rPr>
        <w:t xml:space="preserve">.  (2010-2011). </w:t>
      </w:r>
      <w:r w:rsidRPr="0055424B">
        <w:rPr>
          <w:rFonts w:asciiTheme="minorHAnsi" w:hAnsiTheme="minorHAnsi" w:cstheme="minorHAnsi"/>
          <w:bCs/>
          <w:sz w:val="22"/>
          <w:szCs w:val="22"/>
        </w:rPr>
        <w:t xml:space="preserve"> </w:t>
      </w:r>
      <w:r w:rsidRPr="0055424B">
        <w:rPr>
          <w:rFonts w:asciiTheme="minorHAnsi" w:hAnsiTheme="minorHAnsi" w:cstheme="minorHAnsi"/>
          <w:bCs/>
          <w:i/>
          <w:sz w:val="22"/>
          <w:szCs w:val="22"/>
        </w:rPr>
        <w:t>School Improvement Plan</w:t>
      </w:r>
      <w:r w:rsidRPr="0055424B">
        <w:rPr>
          <w:rFonts w:asciiTheme="minorHAnsi" w:hAnsiTheme="minorHAnsi" w:cstheme="minorHAnsi"/>
          <w:bCs/>
          <w:sz w:val="22"/>
          <w:szCs w:val="22"/>
        </w:rPr>
        <w:t xml:space="preserve">.  Retrieved from http://www.thomas.k12.ga.us/uploads/documents/gp_1.pdf </w:t>
      </w:r>
    </w:p>
    <w:p w14:paraId="5B1F8514" w14:textId="77777777" w:rsidR="00D02C34" w:rsidRPr="0055424B" w:rsidRDefault="00D02C34" w:rsidP="00D02C34">
      <w:pPr>
        <w:autoSpaceDE w:val="0"/>
        <w:autoSpaceDN w:val="0"/>
        <w:adjustRightInd w:val="0"/>
        <w:spacing w:after="0" w:line="240" w:lineRule="auto"/>
        <w:ind w:left="720" w:hanging="720"/>
        <w:rPr>
          <w:rFonts w:cstheme="minorHAnsi"/>
          <w:bCs/>
        </w:rPr>
      </w:pPr>
    </w:p>
    <w:p w14:paraId="63412DD9" w14:textId="77777777" w:rsidR="00D02C34" w:rsidRPr="0055424B" w:rsidRDefault="00D02C34" w:rsidP="00D02C34">
      <w:pPr>
        <w:shd w:val="clear" w:color="auto" w:fill="EAF1DD" w:themeFill="accent3" w:themeFillTint="33"/>
        <w:spacing w:after="0"/>
        <w:rPr>
          <w:rFonts w:cstheme="minorHAnsi"/>
          <w:b/>
          <w:bCs/>
          <w:i/>
        </w:rPr>
      </w:pPr>
      <w:r w:rsidRPr="0055424B">
        <w:rPr>
          <w:rFonts w:cstheme="minorHAnsi"/>
          <w:b/>
          <w:bCs/>
          <w:i/>
        </w:rPr>
        <w:t>Middle School Example</w:t>
      </w:r>
    </w:p>
    <w:tbl>
      <w:tblPr>
        <w:tblStyle w:val="TableGrid"/>
        <w:tblW w:w="5000" w:type="pct"/>
        <w:tblInd w:w="18" w:type="dxa"/>
        <w:tblLook w:val="04A0" w:firstRow="1" w:lastRow="0" w:firstColumn="1" w:lastColumn="0" w:noHBand="0" w:noVBand="1"/>
      </w:tblPr>
      <w:tblGrid>
        <w:gridCol w:w="9350"/>
      </w:tblGrid>
      <w:tr w:rsidR="00D02C34" w:rsidRPr="0055424B" w14:paraId="38EED553" w14:textId="77777777" w:rsidTr="00AE7617">
        <w:trPr>
          <w:trHeight w:val="1373"/>
          <w:tblHeader/>
        </w:trPr>
        <w:tc>
          <w:tcPr>
            <w:tcW w:w="5000" w:type="pct"/>
          </w:tcPr>
          <w:p w14:paraId="5688D903" w14:textId="77777777" w:rsidR="00D02C34" w:rsidRPr="0055424B" w:rsidRDefault="00D02C34" w:rsidP="00AE7617">
            <w:pPr>
              <w:autoSpaceDE w:val="0"/>
              <w:autoSpaceDN w:val="0"/>
              <w:adjustRightInd w:val="0"/>
              <w:ind w:left="720" w:hanging="720"/>
              <w:rPr>
                <w:rFonts w:cstheme="minorHAnsi"/>
                <w:b/>
                <w:bCs/>
                <w:i/>
              </w:rPr>
            </w:pPr>
            <w:r w:rsidRPr="0055424B">
              <w:rPr>
                <w:rFonts w:cstheme="minorHAnsi"/>
                <w:b/>
                <w:bCs/>
                <w:i/>
              </w:rPr>
              <w:t xml:space="preserve">Objectives </w:t>
            </w:r>
          </w:p>
          <w:p w14:paraId="5AFA399B" w14:textId="77777777" w:rsidR="00D02C34" w:rsidRPr="002824E8" w:rsidRDefault="00D02C34" w:rsidP="00AE7617">
            <w:pPr>
              <w:autoSpaceDE w:val="0"/>
              <w:autoSpaceDN w:val="0"/>
              <w:adjustRightInd w:val="0"/>
              <w:ind w:left="702" w:hanging="720"/>
              <w:rPr>
                <w:rFonts w:cstheme="minorHAnsi"/>
              </w:rPr>
            </w:pPr>
            <w:r w:rsidRPr="002824E8">
              <w:rPr>
                <w:rFonts w:cstheme="minorHAnsi"/>
              </w:rPr>
              <w:t>1. While our current LEP students scored 51.7% meets or exceeds in math, and students with disabilities scored 17.3% in meets or exceeds in math our goal is to increase our LEP math score to 70% meeting or exceeding to make AYP, with our students with disabilities our goal is to make safe harbor for the 2008-2009 school year.</w:t>
            </w:r>
          </w:p>
          <w:p w14:paraId="4C80D044" w14:textId="77777777" w:rsidR="00D02C34" w:rsidRPr="002824E8" w:rsidRDefault="00D02C34" w:rsidP="00AE7617">
            <w:pPr>
              <w:autoSpaceDE w:val="0"/>
              <w:autoSpaceDN w:val="0"/>
              <w:adjustRightInd w:val="0"/>
              <w:ind w:left="702" w:hanging="720"/>
              <w:rPr>
                <w:rFonts w:cstheme="minorHAnsi"/>
              </w:rPr>
            </w:pPr>
            <w:r w:rsidRPr="002824E8">
              <w:rPr>
                <w:rFonts w:cstheme="minorHAnsi"/>
              </w:rPr>
              <w:t>2. Subgroups Hispanic, LEP, students with disabilities, and low socio-economic will make AYP in reading or safe harbor in reading according to score requirements.</w:t>
            </w:r>
          </w:p>
          <w:p w14:paraId="04C29C32" w14:textId="77777777" w:rsidR="00D02C34" w:rsidRPr="0055424B" w:rsidRDefault="00D02C34" w:rsidP="00AE7617">
            <w:pPr>
              <w:autoSpaceDE w:val="0"/>
              <w:autoSpaceDN w:val="0"/>
              <w:adjustRightInd w:val="0"/>
              <w:ind w:left="702" w:hanging="720"/>
              <w:rPr>
                <w:rFonts w:cstheme="minorHAnsi"/>
                <w:bCs/>
              </w:rPr>
            </w:pPr>
            <w:r w:rsidRPr="002824E8">
              <w:rPr>
                <w:rFonts w:cstheme="minorHAnsi"/>
              </w:rPr>
              <w:t>3. Increasing our effectiveness in delivering researched based-sound instruction with fidelity to all students so that students are engaged in the process of learning at least 85% of the time of instruction.</w:t>
            </w:r>
          </w:p>
        </w:tc>
      </w:tr>
    </w:tbl>
    <w:p w14:paraId="3D7A9C9B" w14:textId="41D68CC3" w:rsidR="00D02C34" w:rsidRPr="0055424B" w:rsidRDefault="00D02C34" w:rsidP="00D02C34">
      <w:pPr>
        <w:autoSpaceDE w:val="0"/>
        <w:autoSpaceDN w:val="0"/>
        <w:adjustRightInd w:val="0"/>
        <w:spacing w:after="0" w:line="240" w:lineRule="auto"/>
        <w:ind w:left="720" w:hanging="720"/>
        <w:rPr>
          <w:rFonts w:cstheme="minorHAnsi"/>
          <w:bCs/>
        </w:rPr>
      </w:pPr>
      <w:r w:rsidRPr="0055424B">
        <w:rPr>
          <w:rFonts w:cstheme="minorHAnsi"/>
          <w:bCs/>
        </w:rPr>
        <w:t xml:space="preserve">Thomas Middle School (2008).  </w:t>
      </w:r>
      <w:r w:rsidRPr="0055424B">
        <w:rPr>
          <w:rFonts w:cstheme="minorHAnsi"/>
          <w:bCs/>
          <w:i/>
        </w:rPr>
        <w:t>School Improvement plan</w:t>
      </w:r>
      <w:r w:rsidRPr="0055424B">
        <w:rPr>
          <w:rFonts w:cstheme="minorHAnsi"/>
          <w:bCs/>
        </w:rPr>
        <w:t xml:space="preserve">.  </w:t>
      </w:r>
      <w:r w:rsidRPr="00592274">
        <w:rPr>
          <w:rFonts w:cstheme="minorHAnsi"/>
        </w:rPr>
        <w:t>Waukegan,</w:t>
      </w:r>
      <w:r w:rsidRPr="00592274">
        <w:rPr>
          <w:rFonts w:cstheme="minorHAnsi"/>
          <w:bCs/>
        </w:rPr>
        <w:t xml:space="preserve"> IL.  Retrieved</w:t>
      </w:r>
      <w:r w:rsidRPr="0055424B">
        <w:rPr>
          <w:rFonts w:cstheme="minorHAnsi"/>
          <w:bCs/>
        </w:rPr>
        <w:t xml:space="preserve"> from http://www.wps60.org/wpsd60/SIP/JeffersonSIP.pdf</w:t>
      </w:r>
    </w:p>
    <w:p w14:paraId="23D6BCC7" w14:textId="77777777" w:rsidR="00D02C34" w:rsidRDefault="00D02C34" w:rsidP="00D02C34">
      <w:pPr>
        <w:autoSpaceDE w:val="0"/>
        <w:autoSpaceDN w:val="0"/>
        <w:adjustRightInd w:val="0"/>
        <w:spacing w:after="0" w:line="240" w:lineRule="auto"/>
        <w:ind w:left="720" w:hanging="720"/>
        <w:rPr>
          <w:rFonts w:cstheme="minorHAnsi"/>
          <w:bCs/>
        </w:rPr>
      </w:pPr>
    </w:p>
    <w:p w14:paraId="0014E94D" w14:textId="77777777" w:rsidR="00D02C34" w:rsidRPr="0055424B" w:rsidRDefault="00D02C34" w:rsidP="00D02C34">
      <w:pPr>
        <w:autoSpaceDE w:val="0"/>
        <w:autoSpaceDN w:val="0"/>
        <w:adjustRightInd w:val="0"/>
        <w:spacing w:after="0" w:line="240" w:lineRule="auto"/>
        <w:ind w:left="720" w:hanging="720"/>
        <w:rPr>
          <w:rFonts w:cstheme="minorHAnsi"/>
          <w:bCs/>
        </w:rPr>
      </w:pPr>
    </w:p>
    <w:p w14:paraId="3D46DBA1" w14:textId="77777777" w:rsidR="00D02C34" w:rsidRPr="0055424B" w:rsidRDefault="00D02C34" w:rsidP="00D02C34">
      <w:pPr>
        <w:shd w:val="clear" w:color="auto" w:fill="EAF1DD" w:themeFill="accent3" w:themeFillTint="33"/>
        <w:spacing w:after="0" w:line="240" w:lineRule="auto"/>
        <w:rPr>
          <w:rFonts w:cstheme="minorHAnsi"/>
          <w:bCs/>
        </w:rPr>
      </w:pPr>
      <w:r w:rsidRPr="0055424B">
        <w:rPr>
          <w:rFonts w:cstheme="minorHAnsi"/>
          <w:bCs/>
        </w:rPr>
        <w:t>High School Example</w:t>
      </w:r>
    </w:p>
    <w:tbl>
      <w:tblPr>
        <w:tblStyle w:val="TableGrid"/>
        <w:tblW w:w="5000" w:type="pct"/>
        <w:tblLook w:val="04A0" w:firstRow="1" w:lastRow="0" w:firstColumn="1" w:lastColumn="0" w:noHBand="0" w:noVBand="1"/>
      </w:tblPr>
      <w:tblGrid>
        <w:gridCol w:w="9350"/>
      </w:tblGrid>
      <w:tr w:rsidR="00D02C34" w:rsidRPr="0055424B" w14:paraId="07122D1C" w14:textId="77777777" w:rsidTr="00AE7617">
        <w:trPr>
          <w:trHeight w:val="863"/>
          <w:tblHeader/>
        </w:trPr>
        <w:tc>
          <w:tcPr>
            <w:tcW w:w="5000" w:type="pct"/>
          </w:tcPr>
          <w:p w14:paraId="62649338" w14:textId="77777777" w:rsidR="00D02C34" w:rsidRPr="0055424B" w:rsidRDefault="00D02C34" w:rsidP="00AE7617">
            <w:pPr>
              <w:autoSpaceDE w:val="0"/>
              <w:autoSpaceDN w:val="0"/>
              <w:adjustRightInd w:val="0"/>
              <w:ind w:left="720" w:hanging="720"/>
              <w:rPr>
                <w:rFonts w:cstheme="minorHAnsi"/>
                <w:b/>
                <w:bCs/>
                <w:i/>
              </w:rPr>
            </w:pPr>
            <w:r w:rsidRPr="0055424B">
              <w:rPr>
                <w:rFonts w:cstheme="minorHAnsi"/>
                <w:b/>
                <w:bCs/>
                <w:i/>
              </w:rPr>
              <w:t>Objective</w:t>
            </w:r>
          </w:p>
          <w:p w14:paraId="4770A9C1" w14:textId="77777777" w:rsidR="00D02C34" w:rsidRPr="0055424B" w:rsidRDefault="00D02C34" w:rsidP="00AE7617">
            <w:pPr>
              <w:autoSpaceDE w:val="0"/>
              <w:autoSpaceDN w:val="0"/>
              <w:adjustRightInd w:val="0"/>
              <w:ind w:left="1080" w:hanging="1080"/>
              <w:rPr>
                <w:rFonts w:cstheme="minorHAnsi"/>
                <w:bCs/>
              </w:rPr>
            </w:pPr>
            <w:r w:rsidRPr="0055424B">
              <w:rPr>
                <w:rFonts w:cstheme="minorHAnsi"/>
                <w:bCs/>
              </w:rPr>
              <w:t>Objective 1 To improve the Math performance of all West Central High School students.</w:t>
            </w:r>
          </w:p>
          <w:p w14:paraId="482D25DB" w14:textId="77777777" w:rsidR="00D02C34" w:rsidRPr="0055424B" w:rsidRDefault="00D02C34" w:rsidP="00AE7617">
            <w:pPr>
              <w:autoSpaceDE w:val="0"/>
              <w:autoSpaceDN w:val="0"/>
              <w:adjustRightInd w:val="0"/>
              <w:ind w:left="1080" w:hanging="1080"/>
              <w:rPr>
                <w:rFonts w:cstheme="minorHAnsi"/>
                <w:bCs/>
              </w:rPr>
            </w:pPr>
          </w:p>
        </w:tc>
      </w:tr>
    </w:tbl>
    <w:p w14:paraId="5F5949E3" w14:textId="77777777" w:rsidR="00D02C34" w:rsidRPr="0055424B" w:rsidRDefault="00D02C34" w:rsidP="00D02C34">
      <w:pPr>
        <w:autoSpaceDE w:val="0"/>
        <w:autoSpaceDN w:val="0"/>
        <w:adjustRightInd w:val="0"/>
        <w:spacing w:after="0" w:line="240" w:lineRule="auto"/>
        <w:ind w:left="720" w:hanging="720"/>
        <w:rPr>
          <w:rFonts w:cstheme="minorHAnsi"/>
          <w:bCs/>
        </w:rPr>
      </w:pPr>
    </w:p>
    <w:p w14:paraId="7F746493" w14:textId="77777777" w:rsidR="00D02C34" w:rsidRPr="0055424B" w:rsidRDefault="00D02C34" w:rsidP="00D02C34">
      <w:pPr>
        <w:autoSpaceDE w:val="0"/>
        <w:autoSpaceDN w:val="0"/>
        <w:adjustRightInd w:val="0"/>
        <w:spacing w:after="0" w:line="240" w:lineRule="auto"/>
        <w:ind w:left="720" w:hanging="720"/>
        <w:rPr>
          <w:rFonts w:cstheme="minorHAnsi"/>
          <w:bCs/>
        </w:rPr>
      </w:pPr>
      <w:r w:rsidRPr="0055424B">
        <w:rPr>
          <w:rFonts w:cstheme="minorHAnsi"/>
          <w:bCs/>
        </w:rPr>
        <w:t xml:space="preserve">West Central High School.  (2007).  </w:t>
      </w:r>
      <w:r w:rsidRPr="0055424B">
        <w:rPr>
          <w:rFonts w:cstheme="minorHAnsi"/>
          <w:bCs/>
          <w:i/>
        </w:rPr>
        <w:t>School improvement plan</w:t>
      </w:r>
      <w:r w:rsidRPr="0055424B">
        <w:rPr>
          <w:rFonts w:cstheme="minorHAnsi"/>
          <w:bCs/>
        </w:rPr>
        <w:t xml:space="preserve">.  Retrieved from </w:t>
      </w:r>
      <w:r w:rsidRPr="0055424B">
        <w:rPr>
          <w:rFonts w:cstheme="minorHAnsi"/>
        </w:rPr>
        <w:t>http://www.wc235.k12.il.us/pages/uploaded_files/e-plan%202007%20WCHS.pdf</w:t>
      </w:r>
    </w:p>
    <w:p w14:paraId="2F4356D0" w14:textId="77777777" w:rsidR="00D02C34" w:rsidRPr="0055424B" w:rsidRDefault="00D02C34" w:rsidP="00D02C34">
      <w:pPr>
        <w:rPr>
          <w:rFonts w:cstheme="minorHAnsi"/>
          <w:bCs/>
        </w:rPr>
      </w:pPr>
    </w:p>
    <w:p w14:paraId="45662355" w14:textId="77777777" w:rsidR="00D02C34" w:rsidRPr="0055424B" w:rsidRDefault="00D02C34" w:rsidP="00D02C34">
      <w:pPr>
        <w:rPr>
          <w:rFonts w:cstheme="minorHAnsi"/>
        </w:rPr>
      </w:pPr>
      <w:r w:rsidRPr="0055424B">
        <w:rPr>
          <w:rFonts w:cstheme="minorHAnsi"/>
        </w:rPr>
        <w:br w:type="page"/>
      </w:r>
    </w:p>
    <w:p w14:paraId="7A664F70" w14:textId="77777777" w:rsidR="00D02C34" w:rsidRPr="0055424B" w:rsidRDefault="00D02C34" w:rsidP="00D02C34">
      <w:pPr>
        <w:shd w:val="clear" w:color="auto" w:fill="EAF1DD" w:themeFill="accent3" w:themeFillTint="33"/>
        <w:spacing w:after="0" w:line="240" w:lineRule="auto"/>
        <w:rPr>
          <w:rFonts w:cstheme="minorHAnsi"/>
          <w:b/>
        </w:rPr>
      </w:pPr>
      <w:r w:rsidRPr="0055424B">
        <w:rPr>
          <w:rFonts w:cstheme="minorHAnsi"/>
          <w:b/>
        </w:rPr>
        <w:lastRenderedPageBreak/>
        <w:t>Evaluation of Phase I</w:t>
      </w:r>
    </w:p>
    <w:p w14:paraId="42027A8B" w14:textId="77777777" w:rsidR="00D02C34" w:rsidRPr="0055424B" w:rsidRDefault="00D02C34" w:rsidP="00D02C34">
      <w:pPr>
        <w:shd w:val="clear" w:color="auto" w:fill="EAF1DD" w:themeFill="accent3" w:themeFillTint="33"/>
        <w:spacing w:after="0" w:line="240" w:lineRule="auto"/>
        <w:rPr>
          <w:rFonts w:cstheme="minorHAnsi"/>
          <w:b/>
        </w:rPr>
      </w:pPr>
      <w:r w:rsidRPr="0055424B">
        <w:rPr>
          <w:rFonts w:cstheme="minorHAnsi"/>
          <w:b/>
        </w:rPr>
        <w:t>Overview of the School Improvement Plan</w:t>
      </w:r>
    </w:p>
    <w:p w14:paraId="7423EDE6" w14:textId="77777777" w:rsidR="00D02C34" w:rsidRPr="0055424B" w:rsidRDefault="00D02C34" w:rsidP="00D02C34">
      <w:pPr>
        <w:spacing w:after="0" w:line="240" w:lineRule="auto"/>
        <w:rPr>
          <w:rFonts w:cstheme="minorHAnsi"/>
        </w:rPr>
      </w:pPr>
    </w:p>
    <w:p w14:paraId="216A94BB" w14:textId="77777777" w:rsidR="00D02C34" w:rsidRPr="0055424B" w:rsidRDefault="00D02C34" w:rsidP="00D02C34">
      <w:pPr>
        <w:spacing w:after="0" w:line="240" w:lineRule="auto"/>
        <w:rPr>
          <w:rFonts w:cstheme="minorHAnsi"/>
        </w:rPr>
      </w:pPr>
    </w:p>
    <w:p w14:paraId="10D88D4C" w14:textId="77777777" w:rsidR="00D02C34" w:rsidRPr="00505E30" w:rsidRDefault="00D02C34" w:rsidP="00D02C34">
      <w:pPr>
        <w:spacing w:after="0" w:line="240" w:lineRule="auto"/>
        <w:rPr>
          <w:rFonts w:cstheme="minorHAnsi"/>
          <w:b/>
        </w:rPr>
      </w:pPr>
      <w:r w:rsidRPr="00505E30">
        <w:rPr>
          <w:rFonts w:cstheme="minorHAnsi"/>
          <w:b/>
        </w:rPr>
        <w:tab/>
      </w:r>
      <w:r w:rsidRPr="00505E30">
        <w:rPr>
          <w:rFonts w:cstheme="minorHAnsi"/>
          <w:b/>
        </w:rPr>
        <w:tab/>
      </w:r>
      <w:r w:rsidRPr="00505E30">
        <w:rPr>
          <w:rFonts w:cstheme="minorHAnsi"/>
          <w:b/>
        </w:rPr>
        <w:tab/>
      </w:r>
      <w:r w:rsidRPr="00505E30">
        <w:rPr>
          <w:rFonts w:cstheme="minorHAnsi"/>
          <w:b/>
        </w:rPr>
        <w:tab/>
      </w:r>
      <w:r w:rsidRPr="00505E30">
        <w:rPr>
          <w:rFonts w:cstheme="minorHAnsi"/>
          <w:b/>
        </w:rPr>
        <w:tab/>
      </w:r>
      <w:r w:rsidRPr="00505E30">
        <w:rPr>
          <w:rFonts w:cstheme="minorHAnsi"/>
          <w:b/>
        </w:rPr>
        <w:tab/>
      </w:r>
      <w:r w:rsidRPr="00505E30">
        <w:rPr>
          <w:rFonts w:cstheme="minorHAnsi"/>
          <w:b/>
        </w:rPr>
        <w:tab/>
      </w:r>
      <w:r w:rsidRPr="00505E30">
        <w:rPr>
          <w:rFonts w:cstheme="minorHAnsi"/>
          <w:b/>
        </w:rPr>
        <w:tab/>
      </w:r>
      <w:r w:rsidRPr="00505E30">
        <w:rPr>
          <w:rFonts w:cstheme="minorHAnsi"/>
          <w:b/>
        </w:rPr>
        <w:tab/>
        <w:t>Evident</w:t>
      </w:r>
      <w:r w:rsidRPr="00505E30">
        <w:rPr>
          <w:rFonts w:cstheme="minorHAnsi"/>
          <w:b/>
        </w:rPr>
        <w:tab/>
      </w:r>
      <w:r w:rsidRPr="00505E30">
        <w:rPr>
          <w:rFonts w:cstheme="minorHAnsi"/>
          <w:b/>
        </w:rPr>
        <w:tab/>
        <w:t>Not Evident</w:t>
      </w:r>
    </w:p>
    <w:p w14:paraId="5EB15B66" w14:textId="77777777" w:rsidR="00D02C34" w:rsidRPr="0055424B" w:rsidRDefault="00D02C34" w:rsidP="00D02C34">
      <w:pPr>
        <w:spacing w:after="0" w:line="240" w:lineRule="auto"/>
        <w:rPr>
          <w:rFonts w:cstheme="minorHAnsi"/>
        </w:rPr>
      </w:pPr>
    </w:p>
    <w:p w14:paraId="550C3A23" w14:textId="77777777" w:rsidR="00D02C34" w:rsidRPr="0055424B" w:rsidRDefault="00D02C34" w:rsidP="00D02C34">
      <w:pPr>
        <w:spacing w:after="0" w:line="240" w:lineRule="auto"/>
        <w:rPr>
          <w:rFonts w:cstheme="minorHAnsi"/>
        </w:rPr>
      </w:pPr>
      <w:r w:rsidRPr="0055424B">
        <w:rPr>
          <w:rFonts w:cstheme="minorHAnsi"/>
        </w:rPr>
        <w:t>Full list of goals/objectives displayed</w:t>
      </w:r>
      <w:r w:rsidRPr="0055424B">
        <w:rPr>
          <w:rFonts w:cstheme="minorHAnsi"/>
        </w:rPr>
        <w:tab/>
      </w:r>
      <w:r w:rsidRPr="0055424B">
        <w:rPr>
          <w:rFonts w:cstheme="minorHAnsi"/>
        </w:rPr>
        <w:tab/>
      </w:r>
      <w:r w:rsidRPr="0055424B">
        <w:rPr>
          <w:rFonts w:cstheme="minorHAnsi"/>
        </w:rPr>
        <w:tab/>
      </w:r>
      <w:r w:rsidRPr="0055424B">
        <w:rPr>
          <w:rFonts w:cstheme="minorHAnsi"/>
        </w:rPr>
        <w:tab/>
      </w:r>
      <w:r w:rsidRPr="0055424B">
        <w:rPr>
          <w:rFonts w:cstheme="minorHAnsi"/>
        </w:rPr>
        <w:tab/>
      </w:r>
      <w:r w:rsidRPr="0055424B">
        <w:rPr>
          <w:rFonts w:cstheme="minorHAnsi"/>
          <w:u w:val="single"/>
        </w:rPr>
        <w:tab/>
      </w:r>
      <w:r w:rsidRPr="0055424B">
        <w:rPr>
          <w:rFonts w:cstheme="minorHAnsi"/>
        </w:rPr>
        <w:tab/>
      </w:r>
      <w:r w:rsidRPr="0055424B">
        <w:rPr>
          <w:rFonts w:cstheme="minorHAnsi"/>
          <w:u w:val="single"/>
        </w:rPr>
        <w:tab/>
      </w:r>
    </w:p>
    <w:p w14:paraId="511F21A3" w14:textId="77777777" w:rsidR="00D02C34" w:rsidRPr="0055424B" w:rsidRDefault="00D02C34" w:rsidP="00D02C34">
      <w:pPr>
        <w:spacing w:after="0" w:line="240" w:lineRule="auto"/>
        <w:rPr>
          <w:rFonts w:cstheme="minorHAnsi"/>
        </w:rPr>
      </w:pPr>
    </w:p>
    <w:p w14:paraId="325A4AA6" w14:textId="77777777" w:rsidR="00D02C34" w:rsidRDefault="00D02C34" w:rsidP="00D02C34">
      <w:pPr>
        <w:spacing w:after="0" w:line="240" w:lineRule="auto"/>
        <w:rPr>
          <w:rFonts w:cstheme="minorHAnsi"/>
        </w:rPr>
      </w:pPr>
    </w:p>
    <w:p w14:paraId="4CEE9360" w14:textId="77777777" w:rsidR="00D02C34" w:rsidRPr="0055424B" w:rsidRDefault="00D02C34" w:rsidP="00D02C34">
      <w:pPr>
        <w:spacing w:after="0" w:line="240" w:lineRule="auto"/>
        <w:rPr>
          <w:rFonts w:cstheme="minorHAnsi"/>
        </w:rPr>
      </w:pPr>
      <w:r w:rsidRPr="0055424B">
        <w:rPr>
          <w:rFonts w:cstheme="minorHAnsi"/>
        </w:rPr>
        <w:t>Clearly states what the district’s responsibilities are</w:t>
      </w:r>
      <w:r w:rsidRPr="0055424B">
        <w:rPr>
          <w:rFonts w:cstheme="minorHAnsi"/>
        </w:rPr>
        <w:tab/>
      </w:r>
      <w:r w:rsidRPr="0055424B">
        <w:rPr>
          <w:rFonts w:cstheme="minorHAnsi"/>
        </w:rPr>
        <w:tab/>
      </w:r>
      <w:r w:rsidRPr="0055424B">
        <w:rPr>
          <w:rFonts w:cstheme="minorHAnsi"/>
        </w:rPr>
        <w:tab/>
      </w:r>
      <w:r w:rsidRPr="0055424B">
        <w:rPr>
          <w:rFonts w:cstheme="minorHAnsi"/>
          <w:u w:val="single"/>
        </w:rPr>
        <w:tab/>
      </w:r>
      <w:r w:rsidRPr="0055424B">
        <w:rPr>
          <w:rFonts w:cstheme="minorHAnsi"/>
        </w:rPr>
        <w:tab/>
      </w:r>
      <w:r w:rsidRPr="0055424B">
        <w:rPr>
          <w:rFonts w:cstheme="minorHAnsi"/>
          <w:u w:val="single"/>
        </w:rPr>
        <w:tab/>
      </w:r>
    </w:p>
    <w:p w14:paraId="7798B83E" w14:textId="77777777" w:rsidR="00D02C34" w:rsidRPr="0055424B" w:rsidRDefault="00D02C34" w:rsidP="00D02C34">
      <w:pPr>
        <w:spacing w:after="0" w:line="240" w:lineRule="auto"/>
        <w:rPr>
          <w:rFonts w:cstheme="minorHAnsi"/>
        </w:rPr>
      </w:pPr>
    </w:p>
    <w:p w14:paraId="38E111B8" w14:textId="77777777" w:rsidR="00D02C34" w:rsidRDefault="00D02C34" w:rsidP="00D02C34">
      <w:pPr>
        <w:spacing w:after="0" w:line="240" w:lineRule="auto"/>
        <w:rPr>
          <w:rFonts w:cstheme="minorHAnsi"/>
        </w:rPr>
      </w:pPr>
    </w:p>
    <w:p w14:paraId="2D71889A" w14:textId="77777777" w:rsidR="00D02C34" w:rsidRPr="0055424B" w:rsidRDefault="00D02C34" w:rsidP="00D02C34">
      <w:pPr>
        <w:spacing w:after="0" w:line="240" w:lineRule="auto"/>
        <w:rPr>
          <w:rFonts w:cstheme="minorHAnsi"/>
        </w:rPr>
      </w:pPr>
      <w:r w:rsidRPr="0055424B">
        <w:rPr>
          <w:rFonts w:cstheme="minorHAnsi"/>
        </w:rPr>
        <w:t>Clearly states teachers’ overall role in meeting the goals</w:t>
      </w:r>
      <w:r w:rsidRPr="0055424B">
        <w:rPr>
          <w:rFonts w:cstheme="minorHAnsi"/>
        </w:rPr>
        <w:tab/>
      </w:r>
      <w:r w:rsidRPr="0055424B">
        <w:rPr>
          <w:rFonts w:cstheme="minorHAnsi"/>
        </w:rPr>
        <w:tab/>
      </w:r>
      <w:r w:rsidRPr="0055424B">
        <w:rPr>
          <w:rFonts w:cstheme="minorHAnsi"/>
        </w:rPr>
        <w:tab/>
      </w:r>
      <w:r w:rsidRPr="0055424B">
        <w:rPr>
          <w:rFonts w:cstheme="minorHAnsi"/>
          <w:u w:val="single"/>
        </w:rPr>
        <w:tab/>
      </w:r>
      <w:r w:rsidRPr="0055424B">
        <w:rPr>
          <w:rFonts w:cstheme="minorHAnsi"/>
        </w:rPr>
        <w:tab/>
      </w:r>
      <w:r w:rsidRPr="0055424B">
        <w:rPr>
          <w:rFonts w:cstheme="minorHAnsi"/>
          <w:u w:val="single"/>
        </w:rPr>
        <w:tab/>
      </w:r>
    </w:p>
    <w:p w14:paraId="77923DBB" w14:textId="77777777" w:rsidR="00D02C34" w:rsidRPr="0055424B" w:rsidRDefault="00D02C34" w:rsidP="00D02C34">
      <w:pPr>
        <w:spacing w:after="0" w:line="240" w:lineRule="auto"/>
        <w:rPr>
          <w:rFonts w:cstheme="minorHAnsi"/>
        </w:rPr>
      </w:pPr>
    </w:p>
    <w:p w14:paraId="40571B35" w14:textId="77777777" w:rsidR="00D02C34" w:rsidRDefault="00D02C34" w:rsidP="00D02C34">
      <w:pPr>
        <w:spacing w:after="0" w:line="240" w:lineRule="auto"/>
        <w:rPr>
          <w:rFonts w:cstheme="minorHAnsi"/>
        </w:rPr>
      </w:pPr>
    </w:p>
    <w:p w14:paraId="68BB85DC" w14:textId="77777777" w:rsidR="00D02C34" w:rsidRPr="0055424B" w:rsidRDefault="00D02C34" w:rsidP="00D02C34">
      <w:pPr>
        <w:spacing w:after="0" w:line="240" w:lineRule="auto"/>
        <w:rPr>
          <w:rFonts w:cstheme="minorHAnsi"/>
        </w:rPr>
      </w:pPr>
      <w:r w:rsidRPr="0055424B">
        <w:rPr>
          <w:rFonts w:cstheme="minorHAnsi"/>
        </w:rPr>
        <w:t>Clearly states community/parent involvement in</w:t>
      </w:r>
      <w:r w:rsidRPr="0055424B">
        <w:rPr>
          <w:rFonts w:cstheme="minorHAnsi"/>
        </w:rPr>
        <w:tab/>
        <w:t>N/A</w:t>
      </w:r>
    </w:p>
    <w:p w14:paraId="7D0B3F4E" w14:textId="77777777" w:rsidR="00D02C34" w:rsidRPr="0055424B" w:rsidRDefault="00D02C34" w:rsidP="00D02C34">
      <w:pPr>
        <w:spacing w:after="0" w:line="240" w:lineRule="auto"/>
        <w:rPr>
          <w:rFonts w:cstheme="minorHAnsi"/>
        </w:rPr>
      </w:pPr>
      <w:r w:rsidRPr="0055424B">
        <w:rPr>
          <w:rFonts w:cstheme="minorHAnsi"/>
        </w:rPr>
        <w:t>meeting these goals</w:t>
      </w:r>
      <w:r w:rsidRPr="0055424B">
        <w:rPr>
          <w:rFonts w:cstheme="minorHAnsi"/>
        </w:rPr>
        <w:tab/>
      </w:r>
      <w:r w:rsidRPr="0055424B">
        <w:rPr>
          <w:rFonts w:cstheme="minorHAnsi"/>
        </w:rPr>
        <w:tab/>
      </w:r>
      <w:r w:rsidRPr="0055424B">
        <w:rPr>
          <w:rFonts w:cstheme="minorHAnsi"/>
        </w:rPr>
        <w:tab/>
      </w:r>
      <w:r w:rsidRPr="0055424B">
        <w:rPr>
          <w:rFonts w:cstheme="minorHAnsi"/>
        </w:rPr>
        <w:tab/>
      </w:r>
      <w:r w:rsidRPr="0055424B">
        <w:rPr>
          <w:rFonts w:cstheme="minorHAnsi"/>
        </w:rPr>
        <w:tab/>
      </w:r>
      <w:r w:rsidRPr="0055424B">
        <w:rPr>
          <w:rFonts w:cstheme="minorHAnsi"/>
          <w:u w:val="single"/>
        </w:rPr>
        <w:tab/>
      </w:r>
      <w:r w:rsidRPr="0055424B">
        <w:rPr>
          <w:rFonts w:cstheme="minorHAnsi"/>
        </w:rPr>
        <w:tab/>
      </w:r>
      <w:r w:rsidRPr="0055424B">
        <w:rPr>
          <w:rFonts w:cstheme="minorHAnsi"/>
          <w:u w:val="single"/>
        </w:rPr>
        <w:tab/>
      </w:r>
      <w:r w:rsidRPr="0055424B">
        <w:rPr>
          <w:rFonts w:cstheme="minorHAnsi"/>
        </w:rPr>
        <w:tab/>
      </w:r>
      <w:r w:rsidRPr="0055424B">
        <w:rPr>
          <w:rFonts w:cstheme="minorHAnsi"/>
          <w:u w:val="single"/>
        </w:rPr>
        <w:tab/>
      </w:r>
    </w:p>
    <w:p w14:paraId="3388933D" w14:textId="77777777" w:rsidR="00D02C34" w:rsidRPr="0055424B" w:rsidRDefault="00D02C34" w:rsidP="00D02C34">
      <w:pPr>
        <w:spacing w:after="0" w:line="240" w:lineRule="auto"/>
        <w:rPr>
          <w:rFonts w:cstheme="minorHAnsi"/>
        </w:rPr>
      </w:pPr>
    </w:p>
    <w:p w14:paraId="19856766" w14:textId="77777777" w:rsidR="00D02C34" w:rsidRDefault="00D02C34" w:rsidP="00D02C34">
      <w:pPr>
        <w:spacing w:after="0" w:line="240" w:lineRule="auto"/>
        <w:rPr>
          <w:rFonts w:cstheme="minorHAnsi"/>
        </w:rPr>
      </w:pPr>
    </w:p>
    <w:p w14:paraId="2DDC7E89" w14:textId="77777777" w:rsidR="00D02C34" w:rsidRPr="0055424B" w:rsidRDefault="00D02C34" w:rsidP="00D02C34">
      <w:pPr>
        <w:spacing w:after="0" w:line="240" w:lineRule="auto"/>
        <w:rPr>
          <w:rFonts w:cstheme="minorHAnsi"/>
        </w:rPr>
      </w:pPr>
      <w:r w:rsidRPr="0055424B">
        <w:rPr>
          <w:rFonts w:cstheme="minorHAnsi"/>
        </w:rPr>
        <w:t>Clearly and with examples describes current</w:t>
      </w:r>
    </w:p>
    <w:p w14:paraId="7EEF165F" w14:textId="77777777" w:rsidR="00D02C34" w:rsidRPr="0055424B" w:rsidRDefault="00D02C34" w:rsidP="00D02C34">
      <w:pPr>
        <w:spacing w:after="0" w:line="240" w:lineRule="auto"/>
        <w:rPr>
          <w:rFonts w:cstheme="minorHAnsi"/>
          <w:u w:val="single"/>
        </w:rPr>
      </w:pPr>
      <w:r w:rsidRPr="0055424B">
        <w:rPr>
          <w:rFonts w:cstheme="minorHAnsi"/>
        </w:rPr>
        <w:t>work/efforts/initiatives towards meeting the goals</w:t>
      </w:r>
      <w:r w:rsidRPr="0055424B">
        <w:rPr>
          <w:rFonts w:cstheme="minorHAnsi"/>
        </w:rPr>
        <w:tab/>
      </w:r>
      <w:r w:rsidRPr="0055424B">
        <w:rPr>
          <w:rFonts w:cstheme="minorHAnsi"/>
        </w:rPr>
        <w:tab/>
      </w:r>
      <w:r w:rsidRPr="0055424B">
        <w:rPr>
          <w:rFonts w:cstheme="minorHAnsi"/>
        </w:rPr>
        <w:tab/>
      </w:r>
      <w:r w:rsidRPr="0055424B">
        <w:rPr>
          <w:rFonts w:cstheme="minorHAnsi"/>
          <w:u w:val="single"/>
        </w:rPr>
        <w:tab/>
      </w:r>
      <w:r w:rsidRPr="0055424B">
        <w:rPr>
          <w:rFonts w:cstheme="minorHAnsi"/>
        </w:rPr>
        <w:tab/>
      </w:r>
      <w:r w:rsidRPr="0055424B">
        <w:rPr>
          <w:rFonts w:cstheme="minorHAnsi"/>
          <w:u w:val="single"/>
        </w:rPr>
        <w:tab/>
      </w:r>
    </w:p>
    <w:p w14:paraId="353A3B17" w14:textId="77777777" w:rsidR="00D02C34" w:rsidRPr="0055424B" w:rsidRDefault="00D02C34" w:rsidP="00D02C34">
      <w:pPr>
        <w:spacing w:after="0" w:line="240" w:lineRule="auto"/>
        <w:rPr>
          <w:rFonts w:cstheme="minorHAnsi"/>
          <w:u w:val="single"/>
        </w:rPr>
      </w:pPr>
    </w:p>
    <w:p w14:paraId="15F9AF82" w14:textId="77777777" w:rsidR="00D02C34" w:rsidRDefault="00D02C34" w:rsidP="00D02C34">
      <w:pPr>
        <w:spacing w:after="0" w:line="240" w:lineRule="auto"/>
        <w:rPr>
          <w:rFonts w:cstheme="minorHAnsi"/>
        </w:rPr>
      </w:pPr>
    </w:p>
    <w:p w14:paraId="26CED303" w14:textId="77777777" w:rsidR="00D02C34" w:rsidRPr="0055424B" w:rsidRDefault="00D02C34" w:rsidP="00D02C34">
      <w:pPr>
        <w:spacing w:after="0" w:line="240" w:lineRule="auto"/>
        <w:rPr>
          <w:rFonts w:cstheme="minorHAnsi"/>
        </w:rPr>
      </w:pPr>
      <w:r w:rsidRPr="0055424B">
        <w:rPr>
          <w:rFonts w:cstheme="minorHAnsi"/>
        </w:rPr>
        <w:t>Provides a thoughtful overall reaction to the</w:t>
      </w:r>
    </w:p>
    <w:p w14:paraId="6781EA30" w14:textId="77777777" w:rsidR="00D02C34" w:rsidRPr="0055424B" w:rsidRDefault="00D02C34" w:rsidP="00D02C34">
      <w:pPr>
        <w:spacing w:after="0" w:line="240" w:lineRule="auto"/>
        <w:rPr>
          <w:rFonts w:cstheme="minorHAnsi"/>
        </w:rPr>
      </w:pPr>
      <w:r w:rsidRPr="0055424B">
        <w:rPr>
          <w:rFonts w:cstheme="minorHAnsi"/>
        </w:rPr>
        <w:t>school improvement plan</w:t>
      </w:r>
      <w:r w:rsidRPr="0055424B">
        <w:rPr>
          <w:rFonts w:cstheme="minorHAnsi"/>
        </w:rPr>
        <w:tab/>
      </w:r>
      <w:r w:rsidRPr="0055424B">
        <w:rPr>
          <w:rFonts w:cstheme="minorHAnsi"/>
        </w:rPr>
        <w:tab/>
      </w:r>
      <w:r w:rsidRPr="0055424B">
        <w:rPr>
          <w:rFonts w:cstheme="minorHAnsi"/>
        </w:rPr>
        <w:tab/>
      </w:r>
      <w:r w:rsidRPr="0055424B">
        <w:rPr>
          <w:rFonts w:cstheme="minorHAnsi"/>
        </w:rPr>
        <w:tab/>
      </w:r>
      <w:r w:rsidRPr="0055424B">
        <w:rPr>
          <w:rFonts w:cstheme="minorHAnsi"/>
        </w:rPr>
        <w:tab/>
      </w:r>
      <w:r w:rsidRPr="0055424B">
        <w:rPr>
          <w:rFonts w:cstheme="minorHAnsi"/>
        </w:rPr>
        <w:tab/>
      </w:r>
      <w:r w:rsidRPr="0055424B">
        <w:rPr>
          <w:rFonts w:cstheme="minorHAnsi"/>
          <w:u w:val="single"/>
        </w:rPr>
        <w:tab/>
      </w:r>
      <w:r w:rsidRPr="0055424B">
        <w:rPr>
          <w:rFonts w:cstheme="minorHAnsi"/>
        </w:rPr>
        <w:tab/>
      </w:r>
      <w:r w:rsidRPr="0055424B">
        <w:rPr>
          <w:rFonts w:cstheme="minorHAnsi"/>
          <w:u w:val="single"/>
        </w:rPr>
        <w:tab/>
      </w:r>
    </w:p>
    <w:p w14:paraId="7E0213F1" w14:textId="77777777" w:rsidR="00D02C34" w:rsidRPr="0055424B" w:rsidRDefault="00D02C34" w:rsidP="00D02C34">
      <w:pPr>
        <w:spacing w:after="0" w:line="240" w:lineRule="auto"/>
        <w:rPr>
          <w:rFonts w:cstheme="minorHAnsi"/>
        </w:rPr>
      </w:pPr>
    </w:p>
    <w:p w14:paraId="30C402F5" w14:textId="77777777" w:rsidR="00D02C34" w:rsidRDefault="00D02C34" w:rsidP="00D02C34">
      <w:pPr>
        <w:spacing w:after="0" w:line="240" w:lineRule="auto"/>
        <w:rPr>
          <w:rFonts w:cstheme="minorHAnsi"/>
        </w:rPr>
      </w:pPr>
    </w:p>
    <w:p w14:paraId="6AB234F6" w14:textId="77777777" w:rsidR="00D02C34" w:rsidRPr="0055424B" w:rsidRDefault="00D02C34" w:rsidP="00D02C34">
      <w:pPr>
        <w:spacing w:after="0" w:line="240" w:lineRule="auto"/>
        <w:rPr>
          <w:rFonts w:cstheme="minorHAnsi"/>
        </w:rPr>
      </w:pPr>
      <w:r w:rsidRPr="0055424B">
        <w:rPr>
          <w:rFonts w:cstheme="minorHAnsi"/>
        </w:rPr>
        <w:t>Lists four or more questions to explore with an</w:t>
      </w:r>
    </w:p>
    <w:p w14:paraId="51A6B7E7" w14:textId="77777777" w:rsidR="00D02C34" w:rsidRPr="0055424B" w:rsidRDefault="00D02C34" w:rsidP="00D02C34">
      <w:pPr>
        <w:spacing w:after="0" w:line="240" w:lineRule="auto"/>
        <w:rPr>
          <w:rFonts w:cstheme="minorHAnsi"/>
        </w:rPr>
      </w:pPr>
      <w:r w:rsidRPr="0055424B">
        <w:rPr>
          <w:rFonts w:cstheme="minorHAnsi"/>
        </w:rPr>
        <w:t>author of the school improvement plan</w:t>
      </w:r>
      <w:r w:rsidRPr="0055424B">
        <w:rPr>
          <w:rFonts w:cstheme="minorHAnsi"/>
        </w:rPr>
        <w:tab/>
      </w:r>
      <w:r w:rsidRPr="0055424B">
        <w:rPr>
          <w:rFonts w:cstheme="minorHAnsi"/>
        </w:rPr>
        <w:tab/>
      </w:r>
      <w:r w:rsidRPr="0055424B">
        <w:rPr>
          <w:rFonts w:cstheme="minorHAnsi"/>
        </w:rPr>
        <w:tab/>
      </w:r>
      <w:r w:rsidRPr="0055424B">
        <w:rPr>
          <w:rFonts w:cstheme="minorHAnsi"/>
        </w:rPr>
        <w:tab/>
      </w:r>
      <w:r w:rsidRPr="0055424B">
        <w:rPr>
          <w:rFonts w:cstheme="minorHAnsi"/>
        </w:rPr>
        <w:tab/>
      </w:r>
      <w:r w:rsidRPr="0055424B">
        <w:rPr>
          <w:rFonts w:cstheme="minorHAnsi"/>
          <w:u w:val="single"/>
        </w:rPr>
        <w:tab/>
      </w:r>
      <w:r w:rsidRPr="0055424B">
        <w:rPr>
          <w:rFonts w:cstheme="minorHAnsi"/>
        </w:rPr>
        <w:tab/>
      </w:r>
      <w:r w:rsidRPr="0055424B">
        <w:rPr>
          <w:rFonts w:cstheme="minorHAnsi"/>
          <w:u w:val="single"/>
        </w:rPr>
        <w:tab/>
      </w:r>
    </w:p>
    <w:p w14:paraId="03EA0066" w14:textId="77777777" w:rsidR="00D02C34" w:rsidRPr="0055424B" w:rsidRDefault="00D02C34" w:rsidP="00D02C34">
      <w:pPr>
        <w:spacing w:after="0" w:line="240" w:lineRule="auto"/>
        <w:rPr>
          <w:rFonts w:cstheme="minorHAnsi"/>
        </w:rPr>
      </w:pPr>
    </w:p>
    <w:p w14:paraId="431DF69C" w14:textId="77777777" w:rsidR="00D02C34" w:rsidRDefault="00D02C34" w:rsidP="00D02C34">
      <w:pPr>
        <w:spacing w:after="0" w:line="240" w:lineRule="auto"/>
        <w:rPr>
          <w:rFonts w:cstheme="minorHAnsi"/>
        </w:rPr>
      </w:pPr>
    </w:p>
    <w:p w14:paraId="6F8AA94B" w14:textId="77777777" w:rsidR="00D02C34" w:rsidRPr="0055424B" w:rsidRDefault="00D02C34" w:rsidP="00D02C34">
      <w:pPr>
        <w:spacing w:after="0" w:line="240" w:lineRule="auto"/>
        <w:rPr>
          <w:rFonts w:cstheme="minorHAnsi"/>
        </w:rPr>
      </w:pPr>
      <w:r w:rsidRPr="0055424B">
        <w:rPr>
          <w:rFonts w:cstheme="minorHAnsi"/>
        </w:rPr>
        <w:t>Reflects on personal strengths, talents, or expertise</w:t>
      </w:r>
      <w:r w:rsidRPr="0055424B">
        <w:rPr>
          <w:rFonts w:cstheme="minorHAnsi"/>
        </w:rPr>
        <w:tab/>
      </w:r>
      <w:r w:rsidRPr="0055424B">
        <w:rPr>
          <w:rFonts w:cstheme="minorHAnsi"/>
        </w:rPr>
        <w:tab/>
      </w:r>
      <w:r w:rsidRPr="0055424B">
        <w:rPr>
          <w:rFonts w:cstheme="minorHAnsi"/>
        </w:rPr>
        <w:tab/>
      </w:r>
      <w:r w:rsidRPr="0055424B">
        <w:rPr>
          <w:rFonts w:cstheme="minorHAnsi"/>
          <w:u w:val="single"/>
        </w:rPr>
        <w:tab/>
      </w:r>
      <w:r w:rsidRPr="0055424B">
        <w:rPr>
          <w:rFonts w:cstheme="minorHAnsi"/>
        </w:rPr>
        <w:tab/>
      </w:r>
      <w:r w:rsidRPr="0055424B">
        <w:rPr>
          <w:rFonts w:cstheme="minorHAnsi"/>
          <w:u w:val="single"/>
        </w:rPr>
        <w:tab/>
      </w:r>
    </w:p>
    <w:p w14:paraId="358D8E4B" w14:textId="77777777" w:rsidR="00D02C34" w:rsidRPr="0055424B" w:rsidRDefault="00D02C34" w:rsidP="00D02C34">
      <w:pPr>
        <w:spacing w:after="0" w:line="240" w:lineRule="auto"/>
        <w:rPr>
          <w:rFonts w:cstheme="minorHAnsi"/>
        </w:rPr>
      </w:pPr>
    </w:p>
    <w:p w14:paraId="1298AA64" w14:textId="77777777" w:rsidR="00D02C34" w:rsidRDefault="00D02C34" w:rsidP="00D02C34">
      <w:pPr>
        <w:spacing w:after="0" w:line="240" w:lineRule="auto"/>
        <w:rPr>
          <w:rFonts w:cstheme="minorHAnsi"/>
        </w:rPr>
      </w:pPr>
    </w:p>
    <w:p w14:paraId="05CD7B53" w14:textId="77777777" w:rsidR="00D02C34" w:rsidRPr="0055424B" w:rsidRDefault="00D02C34" w:rsidP="00D02C34">
      <w:pPr>
        <w:spacing w:after="0" w:line="240" w:lineRule="auto"/>
        <w:rPr>
          <w:rFonts w:cstheme="minorHAnsi"/>
          <w:u w:val="single"/>
        </w:rPr>
      </w:pPr>
      <w:r w:rsidRPr="0055424B">
        <w:rPr>
          <w:rFonts w:cstheme="minorHAnsi"/>
        </w:rPr>
        <w:t>States goal of interest and provides rationale</w:t>
      </w:r>
      <w:r w:rsidRPr="0055424B">
        <w:rPr>
          <w:rFonts w:cstheme="minorHAnsi"/>
        </w:rPr>
        <w:tab/>
      </w:r>
      <w:r w:rsidRPr="0055424B">
        <w:rPr>
          <w:rFonts w:cstheme="minorHAnsi"/>
        </w:rPr>
        <w:tab/>
      </w:r>
      <w:r w:rsidRPr="0055424B">
        <w:rPr>
          <w:rFonts w:cstheme="minorHAnsi"/>
        </w:rPr>
        <w:tab/>
      </w:r>
      <w:r w:rsidRPr="0055424B">
        <w:rPr>
          <w:rFonts w:cstheme="minorHAnsi"/>
        </w:rPr>
        <w:tab/>
      </w:r>
      <w:r w:rsidRPr="0055424B">
        <w:rPr>
          <w:rFonts w:cstheme="minorHAnsi"/>
          <w:u w:val="single"/>
        </w:rPr>
        <w:tab/>
      </w:r>
      <w:r w:rsidRPr="0055424B">
        <w:rPr>
          <w:rFonts w:cstheme="minorHAnsi"/>
        </w:rPr>
        <w:tab/>
      </w:r>
      <w:r w:rsidRPr="0055424B">
        <w:rPr>
          <w:rFonts w:cstheme="minorHAnsi"/>
          <w:u w:val="single"/>
        </w:rPr>
        <w:tab/>
      </w:r>
    </w:p>
    <w:p w14:paraId="3700CD16" w14:textId="77777777" w:rsidR="00D02C34" w:rsidRPr="0055424B" w:rsidRDefault="00D02C34" w:rsidP="00D02C34">
      <w:pPr>
        <w:spacing w:after="0" w:line="240" w:lineRule="auto"/>
        <w:rPr>
          <w:rFonts w:cstheme="minorHAnsi"/>
        </w:rPr>
      </w:pPr>
    </w:p>
    <w:p w14:paraId="34C885BB" w14:textId="77777777" w:rsidR="00D02C34" w:rsidRDefault="00D02C34" w:rsidP="00D02C34">
      <w:pPr>
        <w:spacing w:after="0" w:line="240" w:lineRule="auto"/>
        <w:rPr>
          <w:rFonts w:cstheme="minorHAnsi"/>
        </w:rPr>
      </w:pPr>
    </w:p>
    <w:p w14:paraId="0BBF2E61" w14:textId="77777777" w:rsidR="00D02C34" w:rsidRPr="0055424B" w:rsidRDefault="00D02C34" w:rsidP="00D02C34">
      <w:pPr>
        <w:spacing w:after="0" w:line="240" w:lineRule="auto"/>
        <w:rPr>
          <w:rFonts w:cstheme="minorHAnsi"/>
        </w:rPr>
      </w:pPr>
      <w:r w:rsidRPr="0055424B">
        <w:rPr>
          <w:rFonts w:cstheme="minorHAnsi"/>
        </w:rPr>
        <w:t>Appended school improvement plan</w:t>
      </w:r>
      <w:r w:rsidRPr="0055424B">
        <w:rPr>
          <w:rFonts w:cstheme="minorHAnsi"/>
        </w:rPr>
        <w:tab/>
      </w:r>
      <w:r w:rsidRPr="0055424B">
        <w:rPr>
          <w:rFonts w:cstheme="minorHAnsi"/>
        </w:rPr>
        <w:tab/>
      </w:r>
      <w:r w:rsidRPr="0055424B">
        <w:rPr>
          <w:rFonts w:cstheme="minorHAnsi"/>
        </w:rPr>
        <w:tab/>
      </w:r>
      <w:r w:rsidRPr="0055424B">
        <w:rPr>
          <w:rFonts w:cstheme="minorHAnsi"/>
        </w:rPr>
        <w:tab/>
      </w:r>
      <w:r w:rsidRPr="0055424B">
        <w:rPr>
          <w:rFonts w:cstheme="minorHAnsi"/>
        </w:rPr>
        <w:tab/>
      </w:r>
      <w:r w:rsidRPr="0055424B">
        <w:rPr>
          <w:rFonts w:cstheme="minorHAnsi"/>
          <w:u w:val="single"/>
        </w:rPr>
        <w:tab/>
      </w:r>
      <w:r w:rsidRPr="0055424B">
        <w:rPr>
          <w:rFonts w:cstheme="minorHAnsi"/>
        </w:rPr>
        <w:tab/>
      </w:r>
      <w:r w:rsidRPr="0055424B">
        <w:rPr>
          <w:rFonts w:cstheme="minorHAnsi"/>
          <w:u w:val="single"/>
        </w:rPr>
        <w:tab/>
      </w:r>
    </w:p>
    <w:p w14:paraId="4062F1BE" w14:textId="77777777" w:rsidR="00D02C34" w:rsidRPr="0055424B" w:rsidRDefault="00D02C34" w:rsidP="00D02C34">
      <w:pPr>
        <w:spacing w:after="0" w:line="240" w:lineRule="auto"/>
        <w:rPr>
          <w:rFonts w:cstheme="minorHAnsi"/>
        </w:rPr>
      </w:pPr>
    </w:p>
    <w:p w14:paraId="2EE0C9D6" w14:textId="77777777" w:rsidR="00D02C34" w:rsidRPr="0055424B" w:rsidRDefault="00D02C34" w:rsidP="00D02C34">
      <w:pPr>
        <w:spacing w:after="0" w:line="240" w:lineRule="auto"/>
        <w:rPr>
          <w:rFonts w:cstheme="minorHAnsi"/>
        </w:rPr>
      </w:pPr>
    </w:p>
    <w:p w14:paraId="00ABD8FC" w14:textId="77777777" w:rsidR="00D02C34" w:rsidRPr="0055424B" w:rsidRDefault="00D02C34" w:rsidP="00D02C34">
      <w:pPr>
        <w:spacing w:after="0"/>
        <w:rPr>
          <w:rFonts w:cstheme="minorHAnsi"/>
        </w:rPr>
      </w:pPr>
      <w:r w:rsidRPr="0055424B">
        <w:rPr>
          <w:rFonts w:cstheme="minorHAnsi"/>
        </w:rPr>
        <w:br w:type="page"/>
      </w:r>
    </w:p>
    <w:p w14:paraId="584E8549" w14:textId="77777777" w:rsidR="006E5EC7" w:rsidRPr="00D02C34" w:rsidRDefault="006E5EC7">
      <w:pPr>
        <w:rPr>
          <w:b/>
          <w:bCs/>
        </w:rPr>
      </w:pPr>
    </w:p>
    <w:sectPr w:rsidR="006E5EC7" w:rsidRPr="00D02C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63CCA"/>
    <w:multiLevelType w:val="hybridMultilevel"/>
    <w:tmpl w:val="AACCC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8196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C34"/>
    <w:rsid w:val="001F47EA"/>
    <w:rsid w:val="006E5EC7"/>
    <w:rsid w:val="00D02C34"/>
    <w:rsid w:val="00EA2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3538"/>
  <w15:chartTrackingRefBased/>
  <w15:docId w15:val="{0E53E549-9062-405D-9973-1679D952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C34"/>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2C34"/>
    <w:pPr>
      <w:spacing w:after="0" w:line="240" w:lineRule="auto"/>
    </w:pPr>
    <w:rPr>
      <w:rFonts w:eastAsiaTheme="minorEastAsia"/>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02C34"/>
    <w:pPr>
      <w:ind w:left="720"/>
      <w:contextualSpacing/>
    </w:pPr>
  </w:style>
  <w:style w:type="character" w:styleId="Hyperlink">
    <w:name w:val="Hyperlink"/>
    <w:basedOn w:val="DefaultParagraphFont"/>
    <w:uiPriority w:val="99"/>
    <w:unhideWhenUsed/>
    <w:rsid w:val="00D02C34"/>
    <w:rPr>
      <w:color w:val="0000FF" w:themeColor="hyperlink"/>
      <w:u w:val="single"/>
    </w:rPr>
  </w:style>
  <w:style w:type="paragraph" w:customStyle="1" w:styleId="Default">
    <w:name w:val="Default"/>
    <w:rsid w:val="00D02C34"/>
    <w:pPr>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wl.english.purdue.edu/owl/resource/560/01/" TargetMode="External"/><Relationship Id="rId5" Type="http://schemas.openxmlformats.org/officeDocument/2006/relationships/hyperlink" Target="http://iirc.niu.edu/defaul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1142</Words>
  <Characters>6510</Characters>
  <Application>Microsoft Office Word</Application>
  <DocSecurity>0</DocSecurity>
  <Lines>54</Lines>
  <Paragraphs>15</Paragraphs>
  <ScaleCrop>false</ScaleCrop>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Clemente</dc:creator>
  <cp:keywords/>
  <dc:description/>
  <cp:lastModifiedBy>Rebecca Clemente</cp:lastModifiedBy>
  <cp:revision>1</cp:revision>
  <dcterms:created xsi:type="dcterms:W3CDTF">2024-09-11T18:38:00Z</dcterms:created>
  <dcterms:modified xsi:type="dcterms:W3CDTF">2024-09-11T18:41:00Z</dcterms:modified>
</cp:coreProperties>
</file>